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7446F" w14:textId="602BDB26" w:rsidR="00702813" w:rsidRDefault="00702813" w:rsidP="00702813">
      <w:pPr>
        <w:pStyle w:val="Nagwek"/>
        <w:tabs>
          <w:tab w:val="left" w:pos="708"/>
        </w:tabs>
        <w:ind w:left="1134"/>
        <w:jc w:val="center"/>
        <w:rPr>
          <w:rFonts w:ascii="Verdana" w:hAnsi="Verdana"/>
          <w:b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C4509" wp14:editId="362FBB29">
                <wp:simplePos x="0" y="0"/>
                <wp:positionH relativeFrom="column">
                  <wp:posOffset>-215900</wp:posOffset>
                </wp:positionH>
                <wp:positionV relativeFrom="paragraph">
                  <wp:posOffset>-220980</wp:posOffset>
                </wp:positionV>
                <wp:extent cx="1421130" cy="929640"/>
                <wp:effectExtent l="3175" t="0" r="444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26BBC" w14:textId="24133019" w:rsidR="00702813" w:rsidRDefault="00702813" w:rsidP="00702813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4F1D9EF" wp14:editId="70E88A6B">
                                  <wp:extent cx="1238250" cy="838200"/>
                                  <wp:effectExtent l="0" t="0" r="0" b="0"/>
                                  <wp:docPr id="2" name="Obraz 2" descr="logo_pup1 kop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7" descr="logo_pup1 kop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17pt;margin-top:-17.4pt;width:111.9pt;height:73.2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" stroked="f">
                <v:textbox style="mso-fit-shape-to-text:t">
                  <w:txbxContent>
                    <w:p w14:paraId="1D426BBC" w14:textId="24133019" w:rsidR="00702813" w:rsidRDefault="00702813" w:rsidP="00702813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4F1D9EF" wp14:editId="70E88A6B">
                            <wp:extent cx="1238250" cy="838200"/>
                            <wp:effectExtent l="0" t="0" r="0" b="0"/>
                            <wp:docPr id="2" name="Obraz 2" descr="logo_pup1 kop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7" descr="logo_pup1 kop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</w:rPr>
        <w:t>POWIATOWY URZĄD PRACY W PRUDNIKU</w:t>
      </w:r>
    </w:p>
    <w:p w14:paraId="200933FD" w14:textId="77777777" w:rsidR="00702813" w:rsidRDefault="00702813" w:rsidP="00702813">
      <w:pPr>
        <w:pStyle w:val="Nagwek"/>
        <w:tabs>
          <w:tab w:val="clear" w:pos="4536"/>
          <w:tab w:val="center" w:pos="5103"/>
        </w:tabs>
        <w:ind w:left="1134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sz w:val="20"/>
        </w:rPr>
        <w:tab/>
        <w:t xml:space="preserve">48-200 Prudnik, ul. </w:t>
      </w:r>
      <w:proofErr w:type="spellStart"/>
      <w:r>
        <w:rPr>
          <w:rFonts w:ascii="Verdana" w:hAnsi="Verdana"/>
          <w:b/>
          <w:sz w:val="20"/>
          <w:lang w:val="en-US"/>
        </w:rPr>
        <w:t>Jagiellońska</w:t>
      </w:r>
      <w:proofErr w:type="spellEnd"/>
      <w:r>
        <w:rPr>
          <w:rFonts w:ascii="Verdana" w:hAnsi="Verdana"/>
          <w:b/>
          <w:sz w:val="20"/>
          <w:lang w:val="en-US"/>
        </w:rPr>
        <w:t xml:space="preserve"> 21</w:t>
      </w:r>
      <w:r>
        <w:rPr>
          <w:rFonts w:ascii="Verdana" w:hAnsi="Verdana"/>
          <w:b/>
          <w:sz w:val="20"/>
          <w:lang w:val="en-US"/>
        </w:rPr>
        <w:tab/>
      </w:r>
    </w:p>
    <w:p w14:paraId="1C1C2656" w14:textId="77777777" w:rsidR="00702813" w:rsidRDefault="00702813" w:rsidP="00702813">
      <w:pPr>
        <w:pStyle w:val="Nagwek"/>
        <w:tabs>
          <w:tab w:val="left" w:pos="708"/>
        </w:tabs>
        <w:ind w:left="1134"/>
        <w:jc w:val="center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sz w:val="20"/>
          <w:lang w:val="en-US"/>
        </w:rPr>
        <w:t>tel. 77 436 23 04;  tel./ fax. 77 436 99 88</w:t>
      </w:r>
    </w:p>
    <w:p w14:paraId="7EF77845" w14:textId="6AC5A86F" w:rsidR="00702813" w:rsidRDefault="00702813" w:rsidP="00702813">
      <w:pPr>
        <w:pStyle w:val="Nagwek"/>
        <w:tabs>
          <w:tab w:val="left" w:pos="708"/>
        </w:tabs>
        <w:ind w:left="1134"/>
        <w:jc w:val="center"/>
        <w:rPr>
          <w:rFonts w:ascii="Verdana" w:hAnsi="Verdana"/>
          <w:b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511DD1" wp14:editId="46529FB4">
                <wp:simplePos x="0" y="0"/>
                <wp:positionH relativeFrom="column">
                  <wp:posOffset>-114300</wp:posOffset>
                </wp:positionH>
                <wp:positionV relativeFrom="paragraph">
                  <wp:posOffset>252730</wp:posOffset>
                </wp:positionV>
                <wp:extent cx="5943600" cy="0"/>
                <wp:effectExtent l="9525" t="5080" r="952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E24A77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"/>
            </w:pict>
          </mc:Fallback>
        </mc:AlternateContent>
      </w:r>
      <w:hyperlink r:id="rId9" w:history="1">
        <w:r>
          <w:rPr>
            <w:rStyle w:val="Hipercze"/>
            <w:rFonts w:ascii="Verdana" w:hAnsi="Verdana"/>
            <w:b/>
            <w:sz w:val="20"/>
            <w:lang w:val="de-DE"/>
          </w:rPr>
          <w:t>www.pup-prudnik.pl</w:t>
        </w:r>
      </w:hyperlink>
      <w:r>
        <w:rPr>
          <w:rFonts w:ascii="Verdana" w:hAnsi="Verdana"/>
          <w:b/>
          <w:sz w:val="20"/>
          <w:lang w:val="de-DE"/>
        </w:rPr>
        <w:t xml:space="preserve">; </w:t>
      </w:r>
      <w:proofErr w:type="spellStart"/>
      <w:r>
        <w:rPr>
          <w:rFonts w:ascii="Verdana" w:hAnsi="Verdana"/>
          <w:b/>
          <w:sz w:val="20"/>
          <w:lang w:val="de-DE"/>
        </w:rPr>
        <w:t>e-mail</w:t>
      </w:r>
      <w:proofErr w:type="spellEnd"/>
      <w:r>
        <w:rPr>
          <w:rFonts w:ascii="Verdana" w:hAnsi="Verdana"/>
          <w:b/>
          <w:sz w:val="20"/>
          <w:lang w:val="de-DE"/>
        </w:rPr>
        <w:t xml:space="preserve">: </w:t>
      </w:r>
      <w:hyperlink r:id="rId10" w:history="1">
        <w:r>
          <w:rPr>
            <w:rStyle w:val="Hipercze"/>
            <w:rFonts w:ascii="Verdana" w:hAnsi="Verdana"/>
            <w:b/>
            <w:sz w:val="20"/>
            <w:lang w:val="de-DE"/>
          </w:rPr>
          <w:t>pup@pup-prudnik.pl</w:t>
        </w:r>
      </w:hyperlink>
    </w:p>
    <w:p w14:paraId="72E37845" w14:textId="34084352" w:rsidR="00606C4B" w:rsidRPr="00C53DF2" w:rsidRDefault="00606C4B" w:rsidP="00E369DF">
      <w:pPr>
        <w:rPr>
          <w:lang w:val="en-US"/>
        </w:rPr>
      </w:pPr>
    </w:p>
    <w:p w14:paraId="00590EE1" w14:textId="77777777" w:rsidR="001D7E82" w:rsidRPr="00663E81" w:rsidRDefault="001D7E82" w:rsidP="001D7E82">
      <w:pPr>
        <w:spacing w:line="360" w:lineRule="auto"/>
      </w:pPr>
      <w:r w:rsidRPr="00663E81">
        <w:t>PUP.CAZ.PR.4423….2020.RNa</w:t>
      </w:r>
      <w:r w:rsidRPr="00663E81">
        <w:tab/>
      </w:r>
      <w:r w:rsidRPr="00663E81">
        <w:tab/>
      </w:r>
      <w:r w:rsidRPr="00663E81">
        <w:tab/>
      </w:r>
      <w:r w:rsidRPr="00663E81">
        <w:tab/>
      </w:r>
      <w:r w:rsidRPr="00663E81">
        <w:tab/>
      </w:r>
      <w:r w:rsidRPr="00663E81">
        <w:tab/>
      </w:r>
      <w:r w:rsidRPr="00663E81">
        <w:tab/>
      </w:r>
      <w:r w:rsidRPr="00663E81">
        <w:tab/>
      </w:r>
    </w:p>
    <w:p w14:paraId="739C7F57" w14:textId="77777777" w:rsidR="001D7E82" w:rsidRPr="00663E81" w:rsidRDefault="001D7E82" w:rsidP="001D7E82">
      <w:pPr>
        <w:spacing w:line="360" w:lineRule="auto"/>
        <w:jc w:val="center"/>
        <w:rPr>
          <w:b/>
          <w:bCs/>
        </w:rPr>
      </w:pPr>
      <w:r w:rsidRPr="00663E81">
        <w:rPr>
          <w:b/>
          <w:bCs/>
        </w:rPr>
        <w:t>Umowa - zlecenie nr …/2020</w:t>
      </w:r>
    </w:p>
    <w:p w14:paraId="55CE0FE3" w14:textId="77777777" w:rsidR="001D7E82" w:rsidRPr="00663E81" w:rsidRDefault="001D7E82" w:rsidP="001D7E82">
      <w:r w:rsidRPr="00663E81">
        <w:t xml:space="preserve">Zawarta w dniu </w:t>
      </w:r>
      <w:r w:rsidRPr="00663E81">
        <w:rPr>
          <w:b/>
        </w:rPr>
        <w:t>……….</w:t>
      </w:r>
      <w:r w:rsidRPr="00663E81">
        <w:t xml:space="preserve"> w Prudniku pomiędzy:</w:t>
      </w:r>
    </w:p>
    <w:p w14:paraId="5D445340" w14:textId="77777777" w:rsidR="001D7E82" w:rsidRPr="00663E81" w:rsidRDefault="001D7E82" w:rsidP="001D7E82"/>
    <w:p w14:paraId="213AABA6" w14:textId="77777777" w:rsidR="001D7E82" w:rsidRPr="00663E81" w:rsidRDefault="001D7E82" w:rsidP="001D7E82">
      <w:pPr>
        <w:jc w:val="both"/>
      </w:pPr>
      <w:r w:rsidRPr="00663E81">
        <w:t xml:space="preserve">Starostą Prudnickim w imieniu którego, na podstawie pełnomocnictwa z dnia </w:t>
      </w:r>
      <w:r w:rsidRPr="00663E81">
        <w:br/>
        <w:t>21 lutego 2011 roku  nr Or .III.077.27.2011 działa:</w:t>
      </w:r>
    </w:p>
    <w:p w14:paraId="62D7BA45" w14:textId="77777777" w:rsidR="001D7E82" w:rsidRPr="00663E81" w:rsidRDefault="001D7E82" w:rsidP="001D7E82">
      <w:r w:rsidRPr="00663E81">
        <w:t xml:space="preserve">mgr inż. Grażyna </w:t>
      </w:r>
      <w:proofErr w:type="spellStart"/>
      <w:r w:rsidRPr="00663E81">
        <w:t>Klimko</w:t>
      </w:r>
      <w:proofErr w:type="spellEnd"/>
      <w:r w:rsidRPr="00663E81">
        <w:t xml:space="preserve"> – Dyrektor Powiatowego Urzędu Pracy w Prudniku</w:t>
      </w:r>
    </w:p>
    <w:p w14:paraId="0911E766" w14:textId="77777777" w:rsidR="001D7E82" w:rsidRPr="00663E81" w:rsidRDefault="001D7E82" w:rsidP="001D7E82">
      <w:pPr>
        <w:jc w:val="both"/>
      </w:pPr>
      <w:r w:rsidRPr="00663E81">
        <w:t>zwanym w umowie „Zamawiającym”</w:t>
      </w:r>
    </w:p>
    <w:p w14:paraId="0EE6F0FA" w14:textId="77777777" w:rsidR="001D7E82" w:rsidRPr="00663E81" w:rsidRDefault="001D7E82" w:rsidP="001D7E82">
      <w:pPr>
        <w:jc w:val="both"/>
      </w:pPr>
    </w:p>
    <w:p w14:paraId="6F1B8D8C" w14:textId="2488D141" w:rsidR="00222969" w:rsidRPr="00222969" w:rsidRDefault="00222969" w:rsidP="00222969">
      <w:pPr>
        <w:ind w:right="-284"/>
        <w:jc w:val="both"/>
      </w:pPr>
      <w:r w:rsidRPr="00222969">
        <w:t xml:space="preserve">a </w:t>
      </w:r>
      <w:r w:rsidR="00EB41A5">
        <w:t>…………….</w:t>
      </w:r>
      <w:r w:rsidRPr="00222969">
        <w:t xml:space="preserve">, zam. ul. </w:t>
      </w:r>
      <w:r w:rsidR="00EB41A5">
        <w:t>………………….</w:t>
      </w:r>
      <w:r w:rsidRPr="00222969">
        <w:t xml:space="preserve">, prowadzącym na własny rachunek działalność gospodarczą pod nazwą </w:t>
      </w:r>
      <w:r w:rsidR="00EB41A5">
        <w:t>………………………………………………..</w:t>
      </w:r>
      <w:r w:rsidRPr="00222969">
        <w:t xml:space="preserve"> z siedzibą </w:t>
      </w:r>
      <w:r w:rsidRPr="00222969">
        <w:br/>
        <w:t xml:space="preserve">ul. </w:t>
      </w:r>
      <w:r w:rsidR="00EB41A5">
        <w:t>………………………………………….</w:t>
      </w:r>
      <w:r w:rsidRPr="00222969">
        <w:t xml:space="preserve">, wpisaną do Centralnej Ewidencji </w:t>
      </w:r>
      <w:r w:rsidRPr="00222969">
        <w:br/>
        <w:t xml:space="preserve">i Informacji o Działalności Gospodarczej, nr NIP: </w:t>
      </w:r>
      <w:r w:rsidR="00EB41A5">
        <w:t>………………….</w:t>
      </w:r>
      <w:r w:rsidRPr="00222969">
        <w:t xml:space="preserve">, nr REGON: </w:t>
      </w:r>
      <w:r w:rsidR="00EB41A5">
        <w:t>………………</w:t>
      </w:r>
      <w:r w:rsidRPr="00222969">
        <w:t xml:space="preserve">; </w:t>
      </w:r>
    </w:p>
    <w:p w14:paraId="0F121771" w14:textId="77777777" w:rsidR="00222969" w:rsidRPr="00222969" w:rsidRDefault="00222969" w:rsidP="00222969">
      <w:r w:rsidRPr="00222969">
        <w:t>zwanym w umowie „Wykonawcą”.</w:t>
      </w:r>
    </w:p>
    <w:p w14:paraId="25B99B0C" w14:textId="77777777" w:rsidR="00C53DF2" w:rsidRDefault="00C53DF2" w:rsidP="001D7E82">
      <w:pPr>
        <w:jc w:val="center"/>
      </w:pPr>
    </w:p>
    <w:p w14:paraId="5A397ACE" w14:textId="77777777" w:rsidR="001D7E82" w:rsidRPr="00663E81" w:rsidRDefault="001D7E82" w:rsidP="001D7E82">
      <w:pPr>
        <w:jc w:val="center"/>
      </w:pPr>
      <w:r w:rsidRPr="00663E81">
        <w:t>§ 1</w:t>
      </w:r>
    </w:p>
    <w:p w14:paraId="6A290D38" w14:textId="3BB1407C" w:rsidR="001D7E82" w:rsidRPr="00663E81" w:rsidRDefault="001D7E82" w:rsidP="001D7E82">
      <w:pPr>
        <w:numPr>
          <w:ilvl w:val="0"/>
          <w:numId w:val="17"/>
        </w:numPr>
        <w:suppressAutoHyphens w:val="0"/>
        <w:autoSpaceDN/>
        <w:jc w:val="both"/>
        <w:textAlignment w:val="auto"/>
      </w:pPr>
      <w:r w:rsidRPr="00663E81">
        <w:t xml:space="preserve">Przedmiotem umowy świadczenie usługi szkoleniowej w zakresie zorganizowania </w:t>
      </w:r>
      <w:r w:rsidR="00087B2D">
        <w:br/>
      </w:r>
      <w:r w:rsidRPr="00663E81">
        <w:t xml:space="preserve">i przeprowadzenia szkolenia  pn. </w:t>
      </w:r>
      <w:r w:rsidRPr="00663E81">
        <w:rPr>
          <w:b/>
        </w:rPr>
        <w:t>„</w:t>
      </w:r>
      <w:r>
        <w:rPr>
          <w:b/>
        </w:rPr>
        <w:t xml:space="preserve">Prawo jazdy kat C + </w:t>
      </w:r>
      <w:r w:rsidR="0049548C">
        <w:rPr>
          <w:b/>
        </w:rPr>
        <w:t>kwalifikacja wstępna prz</w:t>
      </w:r>
      <w:r w:rsidR="0049548C">
        <w:rPr>
          <w:b/>
        </w:rPr>
        <w:t>y</w:t>
      </w:r>
      <w:r w:rsidR="0049548C">
        <w:rPr>
          <w:b/>
        </w:rPr>
        <w:t>śpieszona do kat. C</w:t>
      </w:r>
      <w:r w:rsidRPr="00663E81">
        <w:rPr>
          <w:b/>
        </w:rPr>
        <w:t xml:space="preserve">” </w:t>
      </w:r>
      <w:r w:rsidRPr="00663E81">
        <w:t xml:space="preserve">dla </w:t>
      </w:r>
      <w:r w:rsidR="0049548C">
        <w:rPr>
          <w:b/>
          <w:bCs/>
        </w:rPr>
        <w:t>2</w:t>
      </w:r>
      <w:r w:rsidR="003F66B7" w:rsidRPr="003F66B7">
        <w:rPr>
          <w:b/>
          <w:bCs/>
        </w:rPr>
        <w:t xml:space="preserve"> </w:t>
      </w:r>
      <w:r w:rsidR="0049548C">
        <w:rPr>
          <w:b/>
          <w:bCs/>
        </w:rPr>
        <w:t>osób bezrobotnych</w:t>
      </w:r>
    </w:p>
    <w:p w14:paraId="43ED1C1F" w14:textId="77777777" w:rsidR="001D7E82" w:rsidRPr="00663E81" w:rsidRDefault="001D7E82" w:rsidP="001D7E82">
      <w:pPr>
        <w:numPr>
          <w:ilvl w:val="0"/>
          <w:numId w:val="17"/>
        </w:numPr>
        <w:suppressAutoHyphens w:val="0"/>
        <w:autoSpaceDN/>
        <w:jc w:val="both"/>
        <w:textAlignment w:val="auto"/>
      </w:pPr>
      <w:r w:rsidRPr="00663E81">
        <w:t xml:space="preserve">Wykonawca oświadcza, że posiada uprawnienia oraz odpowiednie kwalifikacje </w:t>
      </w:r>
      <w:r w:rsidRPr="00663E81">
        <w:br/>
        <w:t>i warunki do należytego wykonania zlecenia.</w:t>
      </w:r>
    </w:p>
    <w:p w14:paraId="3E6BC8A4" w14:textId="196BF9FB" w:rsidR="00222969" w:rsidRPr="00222969" w:rsidRDefault="00222969" w:rsidP="00222969">
      <w:pPr>
        <w:numPr>
          <w:ilvl w:val="0"/>
          <w:numId w:val="4"/>
        </w:numPr>
        <w:suppressAutoHyphens w:val="0"/>
        <w:jc w:val="both"/>
        <w:textAlignment w:val="auto"/>
      </w:pPr>
      <w:r w:rsidRPr="00222969">
        <w:t xml:space="preserve">Wykonawca wpisany jest do rejestru instytucji szkoleniowych (RIS) </w:t>
      </w:r>
      <w:r w:rsidRPr="00222969">
        <w:br/>
        <w:t xml:space="preserve">w Wojewódzkim Urzędzie Pracy w </w:t>
      </w:r>
      <w:r w:rsidR="00337501">
        <w:t>……</w:t>
      </w:r>
      <w:r w:rsidRPr="00222969">
        <w:t xml:space="preserve"> pod numerem ewidencyjnym </w:t>
      </w:r>
      <w:r w:rsidR="00EB41A5">
        <w:t>……………..</w:t>
      </w:r>
      <w:r w:rsidRPr="00222969">
        <w:t>.</w:t>
      </w:r>
    </w:p>
    <w:p w14:paraId="520B3FDF" w14:textId="77777777" w:rsidR="001D7E82" w:rsidRPr="00663E81" w:rsidRDefault="001D7E82" w:rsidP="00222969"/>
    <w:p w14:paraId="149E3BA3" w14:textId="77777777" w:rsidR="001D7E82" w:rsidRDefault="001D7E82" w:rsidP="001D7E82">
      <w:pPr>
        <w:jc w:val="center"/>
      </w:pPr>
      <w:r w:rsidRPr="00663E81">
        <w:t>§ 2</w:t>
      </w:r>
    </w:p>
    <w:p w14:paraId="5C7DF340" w14:textId="77777777" w:rsidR="00C53DF2" w:rsidRPr="00663E81" w:rsidRDefault="00C53DF2" w:rsidP="001D7E82">
      <w:pPr>
        <w:jc w:val="center"/>
      </w:pPr>
    </w:p>
    <w:p w14:paraId="156285BA" w14:textId="5C763370" w:rsidR="001D7E82" w:rsidRPr="00663E81" w:rsidRDefault="001D7E82" w:rsidP="001D7E82">
      <w:pPr>
        <w:numPr>
          <w:ilvl w:val="0"/>
          <w:numId w:val="20"/>
        </w:numPr>
        <w:suppressAutoHyphens w:val="0"/>
        <w:ind w:left="709" w:hanging="283"/>
        <w:jc w:val="both"/>
        <w:textAlignment w:val="auto"/>
      </w:pPr>
      <w:r w:rsidRPr="00663E81">
        <w:t xml:space="preserve">Szkoleniem obejmuje się </w:t>
      </w:r>
      <w:r w:rsidR="00BE41FD">
        <w:t>2 osoby</w:t>
      </w:r>
      <w:r w:rsidR="003F66B7">
        <w:t xml:space="preserve"> </w:t>
      </w:r>
      <w:r w:rsidR="00BE41FD">
        <w:t>bezrobotne</w:t>
      </w:r>
      <w:r w:rsidRPr="00663E81">
        <w:t xml:space="preserve"> skierowan</w:t>
      </w:r>
      <w:r w:rsidR="00BE41FD">
        <w:t>e</w:t>
      </w:r>
      <w:r w:rsidRPr="00663E81">
        <w:t xml:space="preserve"> przez Powiatowy Urząd Pr</w:t>
      </w:r>
      <w:r w:rsidRPr="00663E81">
        <w:t>a</w:t>
      </w:r>
      <w:r w:rsidRPr="00663E81">
        <w:t>cy w Prudniku.</w:t>
      </w:r>
    </w:p>
    <w:p w14:paraId="7FB0FC2B" w14:textId="77777777" w:rsidR="001D7E82" w:rsidRPr="00663E81" w:rsidRDefault="001D7E82" w:rsidP="001D7E82">
      <w:pPr>
        <w:numPr>
          <w:ilvl w:val="0"/>
          <w:numId w:val="20"/>
        </w:numPr>
        <w:suppressAutoHyphens w:val="0"/>
        <w:ind w:left="709" w:hanging="283"/>
        <w:jc w:val="both"/>
        <w:textAlignment w:val="auto"/>
      </w:pPr>
      <w:r w:rsidRPr="00663E81">
        <w:t xml:space="preserve">Zajęcia odbywać się będą w grupach gwarantujących należyte opanowanie </w:t>
      </w:r>
      <w:r w:rsidRPr="00663E81">
        <w:br/>
        <w:t>programu szkolenia.</w:t>
      </w:r>
    </w:p>
    <w:p w14:paraId="43C70863" w14:textId="77777777" w:rsidR="001D7E82" w:rsidRPr="00663E81" w:rsidRDefault="001D7E82" w:rsidP="001D7E82">
      <w:pPr>
        <w:numPr>
          <w:ilvl w:val="0"/>
          <w:numId w:val="20"/>
        </w:numPr>
        <w:suppressAutoHyphens w:val="0"/>
        <w:ind w:left="709" w:hanging="283"/>
        <w:jc w:val="both"/>
        <w:textAlignment w:val="auto"/>
      </w:pPr>
      <w:r w:rsidRPr="00663E81">
        <w:t xml:space="preserve">Szkolenie odbywać się będzie w okresie </w:t>
      </w:r>
      <w:r w:rsidRPr="00663E81">
        <w:rPr>
          <w:b/>
        </w:rPr>
        <w:t>od dnia …………. do dnia ……………..</w:t>
      </w:r>
      <w:r w:rsidRPr="00663E81">
        <w:t xml:space="preserve"> </w:t>
      </w:r>
      <w:r w:rsidRPr="00663E81">
        <w:br/>
        <w:t xml:space="preserve">i obejmować będzie: </w:t>
      </w:r>
    </w:p>
    <w:p w14:paraId="4599A717" w14:textId="3A94BE88" w:rsidR="001D7E82" w:rsidRPr="00663E81" w:rsidRDefault="001D7E82" w:rsidP="001D7E82">
      <w:pPr>
        <w:ind w:left="720"/>
        <w:jc w:val="both"/>
      </w:pPr>
      <w:r w:rsidRPr="00663E81">
        <w:t xml:space="preserve">- zajęcia teoretyczne - </w:t>
      </w:r>
      <w:r w:rsidR="003F66B7">
        <w:t>….</w:t>
      </w:r>
      <w:r w:rsidRPr="00663E81">
        <w:t xml:space="preserve"> godzin</w:t>
      </w:r>
    </w:p>
    <w:p w14:paraId="32ABF120" w14:textId="0A75A334" w:rsidR="001D7E82" w:rsidRPr="00663E81" w:rsidRDefault="001D7E82" w:rsidP="001D7E82">
      <w:pPr>
        <w:ind w:left="720"/>
        <w:jc w:val="both"/>
      </w:pPr>
      <w:r w:rsidRPr="00663E81">
        <w:t xml:space="preserve">- zajęcia praktyczne – </w:t>
      </w:r>
      <w:r w:rsidR="003F66B7">
        <w:t>….</w:t>
      </w:r>
      <w:r w:rsidRPr="00663E81">
        <w:t xml:space="preserve"> godziny</w:t>
      </w:r>
    </w:p>
    <w:p w14:paraId="6BD8EEA3" w14:textId="6A19621B" w:rsidR="009A4381" w:rsidRPr="00ED06BE" w:rsidRDefault="001D7E82" w:rsidP="009A4381">
      <w:pPr>
        <w:ind w:left="720"/>
        <w:jc w:val="both"/>
      </w:pPr>
      <w:r w:rsidRPr="00ED06BE">
        <w:t xml:space="preserve">- Łącznie: </w:t>
      </w:r>
      <w:r w:rsidR="003F66B7" w:rsidRPr="00ED06BE">
        <w:t>…….</w:t>
      </w:r>
      <w:r w:rsidRPr="00ED06BE">
        <w:t xml:space="preserve"> godzin </w:t>
      </w:r>
      <w:r w:rsidR="009A4381" w:rsidRPr="00ED06BE">
        <w:t>szkolenia</w:t>
      </w:r>
    </w:p>
    <w:p w14:paraId="1DEEB06B" w14:textId="7D62E4C4" w:rsidR="00ED06BE" w:rsidRPr="00ED06BE" w:rsidRDefault="00D55591" w:rsidP="000E456C">
      <w:pPr>
        <w:ind w:left="360"/>
        <w:jc w:val="both"/>
      </w:pPr>
      <w:r w:rsidRPr="00ED06BE">
        <w:t xml:space="preserve">4.   </w:t>
      </w:r>
      <w:r w:rsidR="001D7E82" w:rsidRPr="00ED06BE">
        <w:t xml:space="preserve">Szkolenie </w:t>
      </w:r>
      <w:r w:rsidR="00ED06BE" w:rsidRPr="00ED06BE">
        <w:t xml:space="preserve">odbywać się będzie na placu manewrowym, drogach województwa </w:t>
      </w:r>
      <w:r w:rsidR="000E456C">
        <w:t xml:space="preserve">    </w:t>
      </w:r>
      <w:r w:rsidR="00ED06BE" w:rsidRPr="00ED06BE">
        <w:t>opolskiego.</w:t>
      </w:r>
    </w:p>
    <w:p w14:paraId="37B8BF27" w14:textId="371BAFB1" w:rsidR="001D7E82" w:rsidRPr="00ED06BE" w:rsidRDefault="00ED06BE" w:rsidP="00ED06BE">
      <w:pPr>
        <w:ind w:left="360"/>
        <w:jc w:val="both"/>
      </w:pPr>
      <w:r w:rsidRPr="00ED06BE">
        <w:t xml:space="preserve">5. </w:t>
      </w:r>
      <w:r w:rsidR="001D7E82" w:rsidRPr="00ED06BE">
        <w:t xml:space="preserve">Szkolenie będzie prowadzone w wymiarze nie przekraczającym 8 godzin </w:t>
      </w:r>
      <w:r w:rsidR="001D7E82" w:rsidRPr="00ED06BE">
        <w:br/>
        <w:t>dziennie, według harmonogramu stanowiącego załącznik do umowy.</w:t>
      </w:r>
    </w:p>
    <w:p w14:paraId="458A17A1" w14:textId="7590D26E" w:rsidR="001D7E82" w:rsidRPr="00ED06BE" w:rsidRDefault="001D7E82" w:rsidP="00ED06BE">
      <w:pPr>
        <w:pStyle w:val="Akapitzlist"/>
        <w:numPr>
          <w:ilvl w:val="0"/>
          <w:numId w:val="23"/>
        </w:numPr>
        <w:suppressAutoHyphens w:val="0"/>
        <w:jc w:val="both"/>
        <w:textAlignment w:val="auto"/>
      </w:pPr>
      <w:r w:rsidRPr="00ED06BE">
        <w:t xml:space="preserve">Szkolenie prowadzone będzie wg. szczegółowego </w:t>
      </w:r>
      <w:r w:rsidRPr="00ED06BE">
        <w:rPr>
          <w:b/>
        </w:rPr>
        <w:t>programu szkolenia</w:t>
      </w:r>
      <w:r w:rsidRPr="00ED06BE">
        <w:t>, który stanowi załącznik do umowy.</w:t>
      </w:r>
    </w:p>
    <w:p w14:paraId="66E9BA8F" w14:textId="77777777" w:rsidR="00C53DF2" w:rsidRDefault="00C53DF2" w:rsidP="001D7E82">
      <w:pPr>
        <w:jc w:val="center"/>
      </w:pPr>
    </w:p>
    <w:p w14:paraId="2FA6F7C3" w14:textId="77777777" w:rsidR="00C53DF2" w:rsidRDefault="00C53DF2" w:rsidP="001D7E82">
      <w:pPr>
        <w:jc w:val="center"/>
      </w:pPr>
    </w:p>
    <w:p w14:paraId="337BB853" w14:textId="77777777" w:rsidR="00C53DF2" w:rsidRDefault="00C53DF2" w:rsidP="001D7E82">
      <w:pPr>
        <w:jc w:val="center"/>
      </w:pPr>
    </w:p>
    <w:p w14:paraId="2C5B22BE" w14:textId="77777777" w:rsidR="00C53DF2" w:rsidRDefault="00C53DF2" w:rsidP="001D7E82">
      <w:pPr>
        <w:jc w:val="center"/>
      </w:pPr>
    </w:p>
    <w:p w14:paraId="5DB95ADF" w14:textId="77777777" w:rsidR="001D7E82" w:rsidRDefault="001D7E82" w:rsidP="001D7E82">
      <w:pPr>
        <w:jc w:val="center"/>
      </w:pPr>
      <w:r w:rsidRPr="00663E81">
        <w:lastRenderedPageBreak/>
        <w:t xml:space="preserve"> § 3</w:t>
      </w:r>
    </w:p>
    <w:p w14:paraId="3F509DA7" w14:textId="77777777" w:rsidR="00C53DF2" w:rsidRPr="00663E81" w:rsidRDefault="00C53DF2" w:rsidP="001D7E82">
      <w:pPr>
        <w:jc w:val="center"/>
      </w:pPr>
    </w:p>
    <w:p w14:paraId="2ADFFF9E" w14:textId="77777777" w:rsidR="001D7E82" w:rsidRPr="00663E81" w:rsidRDefault="001D7E82" w:rsidP="001D7E82">
      <w:pPr>
        <w:numPr>
          <w:ilvl w:val="0"/>
          <w:numId w:val="18"/>
        </w:numPr>
        <w:suppressAutoHyphens w:val="0"/>
        <w:autoSpaceDN/>
        <w:jc w:val="both"/>
        <w:textAlignment w:val="auto"/>
      </w:pPr>
      <w:r w:rsidRPr="00663E81">
        <w:t>Podstawą przyjęcia na szkolenie jest imienne skierowanie wystawione przez Zam</w:t>
      </w:r>
      <w:r w:rsidRPr="00663E81">
        <w:t>a</w:t>
      </w:r>
      <w:r w:rsidRPr="00663E81">
        <w:t>wiającego.</w:t>
      </w:r>
    </w:p>
    <w:p w14:paraId="6E5E2BBC" w14:textId="77777777" w:rsidR="001D7E82" w:rsidRPr="00663E81" w:rsidRDefault="001D7E82" w:rsidP="001D7E82">
      <w:pPr>
        <w:numPr>
          <w:ilvl w:val="0"/>
          <w:numId w:val="18"/>
        </w:numPr>
        <w:suppressAutoHyphens w:val="0"/>
        <w:autoSpaceDN/>
        <w:jc w:val="both"/>
        <w:textAlignment w:val="auto"/>
      </w:pPr>
      <w:r w:rsidRPr="00663E81">
        <w:t>Program szkolenia oraz kalkulację jego kosztów ustalono na podstawie oferty Wyk</w:t>
      </w:r>
      <w:r w:rsidRPr="00663E81">
        <w:t>o</w:t>
      </w:r>
      <w:r w:rsidRPr="00663E81">
        <w:t>nawcy.</w:t>
      </w:r>
    </w:p>
    <w:p w14:paraId="2DC0B53F" w14:textId="77777777" w:rsidR="001D7E82" w:rsidRPr="00663E81" w:rsidRDefault="001D7E82" w:rsidP="001D7E82">
      <w:pPr>
        <w:numPr>
          <w:ilvl w:val="0"/>
          <w:numId w:val="18"/>
        </w:numPr>
        <w:suppressAutoHyphens w:val="0"/>
        <w:autoSpaceDN/>
        <w:jc w:val="both"/>
        <w:textAlignment w:val="auto"/>
      </w:pPr>
      <w:r w:rsidRPr="00663E81">
        <w:t xml:space="preserve">Wykonawca zobowiązuje się do dokumentowania preliminowanych wydatków na szkolenie, wg. </w:t>
      </w:r>
      <w:r w:rsidRPr="00663E81">
        <w:rPr>
          <w:b/>
        </w:rPr>
        <w:t>preliminarza kosztów szkolenia</w:t>
      </w:r>
      <w:r w:rsidRPr="00663E81">
        <w:t xml:space="preserve"> zawartego w ofercie.</w:t>
      </w:r>
    </w:p>
    <w:p w14:paraId="54F605BB" w14:textId="77777777" w:rsidR="001D7E82" w:rsidRPr="00663E81" w:rsidRDefault="001D7E82" w:rsidP="001D7E82">
      <w:pPr>
        <w:jc w:val="center"/>
      </w:pPr>
    </w:p>
    <w:p w14:paraId="7D46BA96" w14:textId="77777777" w:rsidR="001D7E82" w:rsidRPr="00663E81" w:rsidRDefault="001D7E82" w:rsidP="001D7E82">
      <w:pPr>
        <w:jc w:val="center"/>
      </w:pPr>
      <w:r w:rsidRPr="00663E81">
        <w:t>§ 4</w:t>
      </w:r>
    </w:p>
    <w:p w14:paraId="1D70FCAA" w14:textId="77777777" w:rsidR="001D7E82" w:rsidRPr="00663E81" w:rsidRDefault="001D7E82" w:rsidP="001D7E82">
      <w:r w:rsidRPr="00663E81">
        <w:t>Wykonawca zobowiązany jest do:</w:t>
      </w:r>
    </w:p>
    <w:p w14:paraId="1299B617" w14:textId="77777777" w:rsidR="001D7E82" w:rsidRPr="00663E81" w:rsidRDefault="001D7E82" w:rsidP="001D7E8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663E81">
        <w:t xml:space="preserve">Przeprowadzenia szkolenia z należytą starannością, zgodnie z jego programem </w:t>
      </w:r>
      <w:r w:rsidRPr="00663E81">
        <w:br/>
        <w:t>i harmonogramem oraz obowiązującymi w tym zakresie przepisami.</w:t>
      </w:r>
    </w:p>
    <w:p w14:paraId="2DEB49E7" w14:textId="77777777" w:rsidR="001D7E82" w:rsidRPr="00663E81" w:rsidRDefault="001D7E82" w:rsidP="001D7E8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663E81">
        <w:t>Prowadzenia nadzoru wewnętrznego służącego podnoszeniu jakości prowadzonych szkoleń.</w:t>
      </w:r>
    </w:p>
    <w:p w14:paraId="367EE994" w14:textId="77777777" w:rsidR="001D7E82" w:rsidRPr="00663E81" w:rsidRDefault="001D7E82" w:rsidP="001D7E8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663E81">
        <w:t>Indywidualizacji kształcenia poprzez prowadzenie systematycznej oceny postępów poszczególnych uczestników szkolenia oraz udzielania pomocy osobom mającym trudności w procesie szkolenia.</w:t>
      </w:r>
    </w:p>
    <w:p w14:paraId="3DD39142" w14:textId="77777777" w:rsidR="001D7E82" w:rsidRPr="00663E81" w:rsidRDefault="001D7E82" w:rsidP="001D7E8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663E81">
        <w:t>Zatrudniania do prowadzenia zajęć wyłącznie wykładowców i instruktorów wymi</w:t>
      </w:r>
      <w:r w:rsidRPr="00663E81">
        <w:t>e</w:t>
      </w:r>
      <w:r w:rsidRPr="00663E81">
        <w:t>nionych w ofercie. Dopuszcza się zmianę osobową w przypadkach losowych oraz po akceptacji Zamawiającego. Zgłoszony wykładowca lub instruktor powinien legit</w:t>
      </w:r>
      <w:r w:rsidRPr="00663E81">
        <w:t>y</w:t>
      </w:r>
      <w:r w:rsidRPr="00663E81">
        <w:t>mować się co najmniej kwalifikacjami jak osoba, którą się zmienia.</w:t>
      </w:r>
    </w:p>
    <w:p w14:paraId="7878572E" w14:textId="77777777" w:rsidR="001D7E82" w:rsidRPr="00663E81" w:rsidRDefault="001D7E82" w:rsidP="001D7E8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663E81">
        <w:t xml:space="preserve">Zapewnienia uczestnikom szkolenia niezbędnych materiałów szkoleniowych </w:t>
      </w:r>
      <w:r w:rsidRPr="00663E81">
        <w:br/>
        <w:t>i dydaktycznych.</w:t>
      </w:r>
    </w:p>
    <w:p w14:paraId="3BB5877B" w14:textId="77777777" w:rsidR="001D7E82" w:rsidRPr="00663E81" w:rsidRDefault="001D7E82" w:rsidP="001D7E8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663E81">
        <w:t xml:space="preserve">Zapewnienia bezpiecznych i higienicznych warunków miejsca szkolenia, zgodnie </w:t>
      </w:r>
      <w:r w:rsidRPr="00663E81">
        <w:br/>
        <w:t>z obowiązującymi przepisami.</w:t>
      </w:r>
    </w:p>
    <w:p w14:paraId="3E1B589E" w14:textId="77777777" w:rsidR="001D7E82" w:rsidRPr="00663E81" w:rsidRDefault="001D7E82" w:rsidP="001D7E8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663E81">
        <w:t>Zapoznania przed rozpoczęciem szkolenia z informacją o zagrożeniach występujących w miejscu szkolenia i poinformowania o nich uczestników szkolenia.</w:t>
      </w:r>
    </w:p>
    <w:p w14:paraId="3A23848F" w14:textId="77777777" w:rsidR="001D7E82" w:rsidRPr="00663E81" w:rsidRDefault="001D7E82" w:rsidP="001D7E8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663E81">
        <w:t>Prowadzenia dokumentacji przebiegu szkolenia, na którą składają się:</w:t>
      </w:r>
    </w:p>
    <w:p w14:paraId="7FA12FA5" w14:textId="77777777" w:rsidR="001D7E82" w:rsidRPr="00663E81" w:rsidRDefault="001D7E82" w:rsidP="001D7E82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663E81">
        <w:t>Dziennik zajęć edukacyjnych zawierający tematy i wymiar godzin zajęć edukacy</w:t>
      </w:r>
      <w:r w:rsidRPr="00663E81">
        <w:t>j</w:t>
      </w:r>
      <w:r w:rsidRPr="00663E81">
        <w:t>nych;</w:t>
      </w:r>
    </w:p>
    <w:p w14:paraId="65ADDB01" w14:textId="77777777" w:rsidR="001D7E82" w:rsidRPr="00663E81" w:rsidRDefault="001D7E82" w:rsidP="001D7E82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663E81">
        <w:t>Lista obecności zawierające: imię, nazwisko i podpis uczestnika szkolenia;</w:t>
      </w:r>
    </w:p>
    <w:p w14:paraId="59B79E30" w14:textId="77777777" w:rsidR="001D7E82" w:rsidRPr="00663E81" w:rsidRDefault="001D7E82" w:rsidP="001D7E82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663E81">
        <w:t>Protokoły i karty oceny z okresowych sprawdzianów efektów szkolenia oraz e</w:t>
      </w:r>
      <w:r w:rsidRPr="00663E81">
        <w:t>g</w:t>
      </w:r>
      <w:r w:rsidRPr="00663E81">
        <w:t>zaminu końcowego, jeżeli zostały przeprowadzone;</w:t>
      </w:r>
    </w:p>
    <w:p w14:paraId="743C75B2" w14:textId="77777777" w:rsidR="001D7E82" w:rsidRPr="00663E81" w:rsidRDefault="001D7E82" w:rsidP="001D7E82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663E81">
        <w:t>Rejestr wydanych zaświadczeń lub innych dokumentów potwierdzających uko</w:t>
      </w:r>
      <w:r w:rsidRPr="00663E81">
        <w:t>ń</w:t>
      </w:r>
      <w:r w:rsidRPr="00663E81">
        <w:t xml:space="preserve">czenie szkolenia i uzyskanych kwalifikacji, zawierający: numer, imię </w:t>
      </w:r>
      <w:r w:rsidRPr="00663E81">
        <w:br/>
        <w:t>i nazwisko oraz numer PESEL uczestnika szkolenia, a w przypadku cudzoziemca numer dowodu stwierdzającego tożsamość oraz nazwę szkolenia i datę wydania zaświadczenia.</w:t>
      </w:r>
    </w:p>
    <w:p w14:paraId="4E7C1AD6" w14:textId="77777777" w:rsidR="001D7E82" w:rsidRPr="00663E81" w:rsidRDefault="001D7E82" w:rsidP="001D7E8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663E81">
        <w:t>Zaświadczenie lub inny dokument potwierdzający ukończenie szkolenia i uzyskane kwalifikacje powinno zawierać co najmniej elementy, które zawarte są we wzorze z</w:t>
      </w:r>
      <w:r w:rsidRPr="00663E81">
        <w:t>a</w:t>
      </w:r>
      <w:r w:rsidRPr="00663E81">
        <w:t>świadczenia, stanowiącego załącznik do umowy.</w:t>
      </w:r>
    </w:p>
    <w:p w14:paraId="0A1E503F" w14:textId="77777777" w:rsidR="001D7E82" w:rsidRPr="00663E81" w:rsidRDefault="001D7E82" w:rsidP="001D7E8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663E81">
        <w:t>Dokonania oceny szkolenia za pomocą ankiety wypełnionej przez uczestników szk</w:t>
      </w:r>
      <w:r w:rsidRPr="00663E81">
        <w:t>o</w:t>
      </w:r>
      <w:r w:rsidRPr="00663E81">
        <w:t>lenia, której wzór zawarty jest w załączniku do umowy.</w:t>
      </w:r>
    </w:p>
    <w:p w14:paraId="47F945D2" w14:textId="77777777" w:rsidR="001D7E82" w:rsidRPr="00663E81" w:rsidRDefault="001D7E82" w:rsidP="001D7E8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663E81">
        <w:t>Poinformowania Zamawiającego o każdej nieobecności uczestnika szkolenia lub r</w:t>
      </w:r>
      <w:r w:rsidRPr="00663E81">
        <w:t>e</w:t>
      </w:r>
      <w:r w:rsidRPr="00663E81">
        <w:t>zygnacji ze szkolenia w trakcie jego trwania w terminie do 3 dni od zaistnienia tych okoliczności pod rygorem odmowy przez Zamawiającego zapłaty za szkolenie tych osób.</w:t>
      </w:r>
    </w:p>
    <w:p w14:paraId="40F86753" w14:textId="77777777" w:rsidR="001D7E82" w:rsidRPr="00663E81" w:rsidRDefault="001D7E82" w:rsidP="001D7E8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663E81">
        <w:t>Powiadomienia Zamawiającego o terminie dokonania oceny końcowej (egzaminie) uczestników szkolenia.</w:t>
      </w:r>
    </w:p>
    <w:p w14:paraId="14A0B36C" w14:textId="77777777" w:rsidR="001D7E82" w:rsidRPr="00663E81" w:rsidRDefault="001D7E82" w:rsidP="001D7E8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663E81">
        <w:lastRenderedPageBreak/>
        <w:t>Przedłożenia Zamawiającemu, w terminie do 7 dni od zakończenia szkolenia, wyn</w:t>
      </w:r>
      <w:r w:rsidRPr="00663E81">
        <w:t>i</w:t>
      </w:r>
      <w:r w:rsidRPr="00663E81">
        <w:t>ków dokonanej oceny i kopii wydanych uczestnikom dokumentów o ukończeniu szk</w:t>
      </w:r>
      <w:r w:rsidRPr="00663E81">
        <w:t>o</w:t>
      </w:r>
      <w:r w:rsidRPr="00663E81">
        <w:t>lenia.</w:t>
      </w:r>
    </w:p>
    <w:p w14:paraId="740FE8A9" w14:textId="77777777" w:rsidR="001D7E82" w:rsidRPr="00663E81" w:rsidRDefault="001D7E82" w:rsidP="001D7E8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663E81">
        <w:t>Przedstawienia wszystkich wymaganych dokumentów zgodnie ze wskazaniami Z</w:t>
      </w:r>
      <w:r w:rsidRPr="00663E81">
        <w:t>a</w:t>
      </w:r>
      <w:r w:rsidRPr="00663E81">
        <w:t>mawiającego oraz potwierdzenia zgodności z oryginałem wszystkich przedkładanych dokumentów w formie kopii (ksero).</w:t>
      </w:r>
    </w:p>
    <w:p w14:paraId="215D7E9A" w14:textId="77777777" w:rsidR="001D7E82" w:rsidRPr="00663E81" w:rsidRDefault="001D7E82" w:rsidP="001D7E8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663E81">
        <w:t>Ubezpieczenia od następstw nieszczęśliwych wypadków uczestników szkolenia, kt</w:t>
      </w:r>
      <w:r w:rsidRPr="00663E81">
        <w:t>ó</w:t>
      </w:r>
      <w:r w:rsidRPr="00663E81">
        <w:t>rym nie przysługuje stypendium oraz, którym przysługuje stypendium na podstawie art. 41 ust. 3b ustawy o promocji zatrudnienia i instytucjach rynku pracy, na podstawie listy otrzymanej od Zamawiającego.</w:t>
      </w:r>
    </w:p>
    <w:p w14:paraId="1ACEA04E" w14:textId="77777777" w:rsidR="001D7E82" w:rsidRPr="00663E81" w:rsidRDefault="001D7E82" w:rsidP="001D7E8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663E81">
        <w:t xml:space="preserve">Pisemnego informowania Zamawiającego o zmianach organizacyjnych, </w:t>
      </w:r>
      <w:r w:rsidRPr="00663E81">
        <w:br/>
        <w:t>a w szczególności o zmianie siedziby lub nazwie firmy.</w:t>
      </w:r>
    </w:p>
    <w:p w14:paraId="03E89952" w14:textId="77777777" w:rsidR="001D7E82" w:rsidRDefault="001D7E82" w:rsidP="001D7E82">
      <w:pPr>
        <w:jc w:val="center"/>
      </w:pPr>
    </w:p>
    <w:p w14:paraId="0D4E8F1F" w14:textId="77777777" w:rsidR="001D7E82" w:rsidRPr="00663E81" w:rsidRDefault="001D7E82" w:rsidP="001D7E82">
      <w:pPr>
        <w:jc w:val="center"/>
      </w:pPr>
      <w:r w:rsidRPr="00663E81">
        <w:t>§ 5</w:t>
      </w:r>
    </w:p>
    <w:p w14:paraId="19D551CF" w14:textId="77777777" w:rsidR="001D7E82" w:rsidRPr="00663E81" w:rsidRDefault="001D7E82" w:rsidP="001D7E82">
      <w:r w:rsidRPr="00663E81">
        <w:t>Zamawiający zastrzega sobie prawo:</w:t>
      </w:r>
    </w:p>
    <w:p w14:paraId="27B038DC" w14:textId="77777777" w:rsidR="001D7E82" w:rsidRPr="00663E81" w:rsidRDefault="001D7E82" w:rsidP="000E456C">
      <w:pPr>
        <w:numPr>
          <w:ilvl w:val="0"/>
          <w:numId w:val="19"/>
        </w:numPr>
        <w:tabs>
          <w:tab w:val="clear" w:pos="360"/>
          <w:tab w:val="num" w:pos="720"/>
        </w:tabs>
        <w:suppressAutoHyphens w:val="0"/>
        <w:autoSpaceDN/>
        <w:ind w:left="720"/>
        <w:jc w:val="both"/>
        <w:textAlignment w:val="auto"/>
      </w:pPr>
      <w:r w:rsidRPr="00663E81">
        <w:t>Monitoringu i efektywności szkolenia oraz frekwencji uczestników.</w:t>
      </w:r>
    </w:p>
    <w:p w14:paraId="2E820E6A" w14:textId="77777777" w:rsidR="001D7E82" w:rsidRPr="00663E81" w:rsidRDefault="001D7E82" w:rsidP="001D7E82">
      <w:pPr>
        <w:numPr>
          <w:ilvl w:val="0"/>
          <w:numId w:val="19"/>
        </w:numPr>
        <w:suppressAutoHyphens w:val="0"/>
        <w:autoSpaceDN/>
        <w:jc w:val="both"/>
        <w:textAlignment w:val="auto"/>
      </w:pPr>
      <w:r w:rsidRPr="00663E81">
        <w:t>Uczestnictwa w ocenie końcowej uczestników kursu.</w:t>
      </w:r>
    </w:p>
    <w:p w14:paraId="2FF453E3" w14:textId="77777777" w:rsidR="001D7E82" w:rsidRDefault="001D7E82" w:rsidP="001D7E82">
      <w:pPr>
        <w:jc w:val="center"/>
      </w:pPr>
    </w:p>
    <w:p w14:paraId="4B430A66" w14:textId="77777777" w:rsidR="001D7E82" w:rsidRDefault="001D7E82" w:rsidP="001D7E82">
      <w:pPr>
        <w:jc w:val="center"/>
      </w:pPr>
      <w:r w:rsidRPr="00663E81">
        <w:t>§ 6</w:t>
      </w:r>
    </w:p>
    <w:p w14:paraId="12BCE637" w14:textId="77777777" w:rsidR="00C53DF2" w:rsidRPr="00663E81" w:rsidRDefault="00C53DF2" w:rsidP="001D7E82">
      <w:pPr>
        <w:jc w:val="center"/>
      </w:pPr>
    </w:p>
    <w:p w14:paraId="65F2CA36" w14:textId="77777777" w:rsidR="001D7E82" w:rsidRPr="00663E81" w:rsidRDefault="001D7E82" w:rsidP="001D7E82">
      <w:pPr>
        <w:pStyle w:val="Tekstpodstawowy"/>
        <w:jc w:val="both"/>
        <w:rPr>
          <w:szCs w:val="24"/>
        </w:rPr>
      </w:pPr>
      <w:r w:rsidRPr="00663E81">
        <w:rPr>
          <w:szCs w:val="24"/>
        </w:rPr>
        <w:t>Każdy uczestnik szkolenia, po pozytywnym jego ukończeniu otrzymuje dokument</w:t>
      </w:r>
      <w:r w:rsidRPr="00663E81">
        <w:rPr>
          <w:szCs w:val="24"/>
          <w:lang w:val="pl-PL"/>
        </w:rPr>
        <w:t xml:space="preserve"> </w:t>
      </w:r>
      <w:r w:rsidRPr="00663E81">
        <w:rPr>
          <w:szCs w:val="24"/>
        </w:rPr>
        <w:t>potwierdzający nabyte umiejętności.</w:t>
      </w:r>
    </w:p>
    <w:p w14:paraId="2E446DAF" w14:textId="77777777" w:rsidR="001D7E82" w:rsidRDefault="001D7E82" w:rsidP="001D7E82">
      <w:pPr>
        <w:jc w:val="center"/>
      </w:pPr>
      <w:r w:rsidRPr="00663E81">
        <w:t>§ 7</w:t>
      </w:r>
    </w:p>
    <w:p w14:paraId="73D87796" w14:textId="77777777" w:rsidR="00C53DF2" w:rsidRPr="00663E81" w:rsidRDefault="00C53DF2" w:rsidP="001D7E82">
      <w:pPr>
        <w:jc w:val="center"/>
      </w:pPr>
    </w:p>
    <w:p w14:paraId="123093EA" w14:textId="26A314BC" w:rsidR="001D7E82" w:rsidRPr="00663E81" w:rsidRDefault="001D7E82" w:rsidP="001D7E82">
      <w:pPr>
        <w:numPr>
          <w:ilvl w:val="0"/>
          <w:numId w:val="10"/>
        </w:numPr>
        <w:suppressAutoHyphens w:val="0"/>
        <w:jc w:val="both"/>
        <w:textAlignment w:val="auto"/>
      </w:pPr>
      <w:r w:rsidRPr="00663E81">
        <w:t xml:space="preserve">Zamawiający pokryje koszty szkolenia w łącznej kwocie …………… zł </w:t>
      </w:r>
      <w:r w:rsidRPr="00663E81">
        <w:br/>
        <w:t>(słownie: ……………………… 00/100). Koszt 1 osobogodziny szkolenia wynosi ……….. zł (słownie: …………00/100).</w:t>
      </w:r>
    </w:p>
    <w:p w14:paraId="6CA73A78" w14:textId="75ABB35B" w:rsidR="001D7E82" w:rsidRPr="00663E81" w:rsidRDefault="001D7E82" w:rsidP="001D7E82">
      <w:pPr>
        <w:numPr>
          <w:ilvl w:val="0"/>
          <w:numId w:val="10"/>
        </w:numPr>
        <w:suppressAutoHyphens w:val="0"/>
        <w:jc w:val="both"/>
        <w:textAlignment w:val="auto"/>
      </w:pPr>
      <w:r w:rsidRPr="00663E81">
        <w:t xml:space="preserve">Strony ustalają, że kwota określona w ust.1 obejmuje </w:t>
      </w:r>
      <w:r w:rsidR="008F0581" w:rsidRPr="00A55669">
        <w:t>również koszty badań lekarskich i psychologicznych, egzaminów, materiałów dydaktycznych.</w:t>
      </w:r>
    </w:p>
    <w:p w14:paraId="667AEBDA" w14:textId="77777777" w:rsidR="001D7E82" w:rsidRPr="00663E81" w:rsidRDefault="001D7E82" w:rsidP="001D7E82">
      <w:pPr>
        <w:suppressAutoHyphens w:val="0"/>
        <w:ind w:left="720"/>
        <w:jc w:val="both"/>
        <w:textAlignment w:val="auto"/>
      </w:pPr>
    </w:p>
    <w:p w14:paraId="14B6F785" w14:textId="77777777" w:rsidR="001D7E82" w:rsidRPr="00663E81" w:rsidRDefault="001D7E82" w:rsidP="001D7E82">
      <w:pPr>
        <w:numPr>
          <w:ilvl w:val="0"/>
          <w:numId w:val="10"/>
        </w:numPr>
        <w:suppressAutoHyphens w:val="0"/>
        <w:jc w:val="both"/>
        <w:textAlignment w:val="auto"/>
      </w:pPr>
      <w:r w:rsidRPr="00663E81">
        <w:t>W przypadku, gdy osoba szkoląca się przerwie szkolenie w trakcie jego trwania, W</w:t>
      </w:r>
      <w:r w:rsidRPr="00663E81">
        <w:t>y</w:t>
      </w:r>
      <w:r w:rsidRPr="00663E81">
        <w:t>konawcy przysługuje częściowe wynagrodzenie, w wysokości proporcjonalnej do p</w:t>
      </w:r>
      <w:r w:rsidRPr="00663E81">
        <w:t>o</w:t>
      </w:r>
      <w:r w:rsidRPr="00663E81">
        <w:t>niesionych przez niego kosztów.</w:t>
      </w:r>
    </w:p>
    <w:p w14:paraId="4A425D51" w14:textId="380E57FF" w:rsidR="001D7E82" w:rsidRPr="00663E81" w:rsidRDefault="001D7E82" w:rsidP="001D7E82">
      <w:pPr>
        <w:jc w:val="center"/>
      </w:pPr>
      <w:r w:rsidRPr="00663E81">
        <w:t>§ 8</w:t>
      </w:r>
    </w:p>
    <w:p w14:paraId="6F02C883" w14:textId="77777777" w:rsidR="001D7E82" w:rsidRPr="00663E81" w:rsidRDefault="001D7E82" w:rsidP="001D7E82">
      <w:pPr>
        <w:jc w:val="both"/>
      </w:pPr>
      <w:r w:rsidRPr="00663E81">
        <w:t>Warunki płatności:</w:t>
      </w:r>
    </w:p>
    <w:p w14:paraId="58D32C7E" w14:textId="77777777" w:rsidR="001D7E82" w:rsidRPr="00663E81" w:rsidRDefault="001D7E82" w:rsidP="001D7E82">
      <w:pPr>
        <w:numPr>
          <w:ilvl w:val="0"/>
          <w:numId w:val="11"/>
        </w:numPr>
        <w:suppressAutoHyphens w:val="0"/>
        <w:jc w:val="both"/>
        <w:textAlignment w:val="auto"/>
      </w:pPr>
      <w:r w:rsidRPr="00663E81">
        <w:t>Należność zostanie uregulowana Wykonawcy w terminie do 30 dni od daty otrzym</w:t>
      </w:r>
      <w:r w:rsidRPr="00663E81">
        <w:t>a</w:t>
      </w:r>
      <w:r w:rsidRPr="00663E81">
        <w:t>nia przez Zamawiającego prawidłowo wystawionej faktury   bądź rachunku wraz ze specyfikacją poniesionych wydatków oraz dokumentów, o których mowa w § 4.</w:t>
      </w:r>
    </w:p>
    <w:p w14:paraId="385ED4FC" w14:textId="04976DC7" w:rsidR="001D7E82" w:rsidRPr="00663E81" w:rsidRDefault="001D7E82" w:rsidP="001D7E82">
      <w:pPr>
        <w:numPr>
          <w:ilvl w:val="0"/>
          <w:numId w:val="11"/>
        </w:numPr>
        <w:suppressAutoHyphens w:val="0"/>
        <w:jc w:val="both"/>
        <w:textAlignment w:val="auto"/>
      </w:pPr>
      <w:r w:rsidRPr="00663E81">
        <w:t>Fakturę należy wystawić na : Powiatowy Urząd Pracy w Prudniku , 48-200 Prudnik, ul. Jagiellońska 21 NIP</w:t>
      </w:r>
      <w:r w:rsidR="00237F85">
        <w:t xml:space="preserve"> 755 169 54 09.</w:t>
      </w:r>
    </w:p>
    <w:p w14:paraId="291DA103" w14:textId="77777777" w:rsidR="001D7E82" w:rsidRPr="00663E81" w:rsidRDefault="001D7E82" w:rsidP="001D7E82">
      <w:pPr>
        <w:numPr>
          <w:ilvl w:val="0"/>
          <w:numId w:val="11"/>
        </w:numPr>
        <w:suppressAutoHyphens w:val="0"/>
        <w:jc w:val="both"/>
        <w:textAlignment w:val="auto"/>
      </w:pPr>
      <w:r w:rsidRPr="00663E81">
        <w:t xml:space="preserve">Należność Zamawiający przekaże Wykonawcy przelewem na konto </w:t>
      </w:r>
      <w:r w:rsidRPr="00663E81">
        <w:br/>
        <w:t>wskazane na rachunku bądź fakturze.</w:t>
      </w:r>
    </w:p>
    <w:p w14:paraId="70B6C548" w14:textId="77777777" w:rsidR="001D7E82" w:rsidRPr="00663E81" w:rsidRDefault="001D7E82" w:rsidP="001D7E82">
      <w:pPr>
        <w:suppressAutoHyphens w:val="0"/>
        <w:ind w:left="720"/>
        <w:jc w:val="both"/>
        <w:textAlignment w:val="auto"/>
      </w:pPr>
    </w:p>
    <w:p w14:paraId="2EBB4927" w14:textId="0FD7838B" w:rsidR="001D7E82" w:rsidRPr="00663E81" w:rsidRDefault="001D7E82" w:rsidP="001D7E82">
      <w:pPr>
        <w:jc w:val="center"/>
      </w:pPr>
      <w:r w:rsidRPr="00663E81">
        <w:t>§ 9</w:t>
      </w:r>
    </w:p>
    <w:p w14:paraId="61F22985" w14:textId="5CCF804F" w:rsidR="001D7E82" w:rsidRPr="00663E81" w:rsidRDefault="001D7E82" w:rsidP="001D7E82">
      <w:pPr>
        <w:numPr>
          <w:ilvl w:val="0"/>
          <w:numId w:val="12"/>
        </w:numPr>
        <w:suppressAutoHyphens w:val="0"/>
        <w:autoSpaceDN/>
        <w:textAlignment w:val="auto"/>
        <w:rPr>
          <w:lang w:val="x-none" w:eastAsia="x-none"/>
        </w:rPr>
      </w:pPr>
      <w:r w:rsidRPr="00663E81">
        <w:rPr>
          <w:lang w:val="x-none" w:eastAsia="x-none"/>
        </w:rPr>
        <w:t xml:space="preserve">Zamawiający wskazuje do współpracy: - </w:t>
      </w:r>
      <w:r w:rsidRPr="00663E81">
        <w:rPr>
          <w:lang w:eastAsia="x-none"/>
        </w:rPr>
        <w:t>Roksanę Nabiałek</w:t>
      </w:r>
      <w:r w:rsidR="000C2D72">
        <w:rPr>
          <w:lang w:eastAsia="x-none"/>
        </w:rPr>
        <w:t xml:space="preserve"> – specjalistę ds. rozwoju zawodowego -stażystę</w:t>
      </w:r>
      <w:r w:rsidRPr="00663E81">
        <w:rPr>
          <w:lang w:val="x-none" w:eastAsia="x-none"/>
        </w:rPr>
        <w:t>.</w:t>
      </w:r>
    </w:p>
    <w:p w14:paraId="222FB0AE" w14:textId="77777777" w:rsidR="001D7E82" w:rsidRPr="00663E81" w:rsidRDefault="001D7E82" w:rsidP="001D7E82">
      <w:pPr>
        <w:numPr>
          <w:ilvl w:val="0"/>
          <w:numId w:val="12"/>
        </w:numPr>
        <w:suppressAutoHyphens w:val="0"/>
        <w:textAlignment w:val="auto"/>
      </w:pPr>
      <w:r w:rsidRPr="00663E81">
        <w:t>Wykonawca wskazuje do współpracy: -  …………………..</w:t>
      </w:r>
    </w:p>
    <w:p w14:paraId="1A99C321" w14:textId="77777777" w:rsidR="001D7E82" w:rsidRPr="00663E81" w:rsidRDefault="001D7E82" w:rsidP="001D7E82"/>
    <w:p w14:paraId="275B9AE7" w14:textId="77777777" w:rsidR="000C2D72" w:rsidRDefault="000C2D72" w:rsidP="001D7E82">
      <w:pPr>
        <w:jc w:val="center"/>
      </w:pPr>
    </w:p>
    <w:p w14:paraId="17DF7A25" w14:textId="3B3CD246" w:rsidR="001D7E82" w:rsidRPr="00663E81" w:rsidRDefault="001D7E82" w:rsidP="001D7E82">
      <w:pPr>
        <w:jc w:val="center"/>
      </w:pPr>
      <w:r w:rsidRPr="00663E81">
        <w:t>§ 10</w:t>
      </w:r>
    </w:p>
    <w:p w14:paraId="735D96E9" w14:textId="77777777" w:rsidR="001D7E82" w:rsidRPr="00663E81" w:rsidRDefault="001D7E82" w:rsidP="00C53DF2">
      <w:pPr>
        <w:pStyle w:val="Tekstpodstawowy"/>
        <w:jc w:val="both"/>
        <w:rPr>
          <w:szCs w:val="24"/>
        </w:rPr>
      </w:pPr>
      <w:r w:rsidRPr="00663E81">
        <w:rPr>
          <w:szCs w:val="24"/>
        </w:rPr>
        <w:t>Zamawiający zastrzega sobie, że bez jego zgody Wykonawca nie może przenieść wierzytelności na osobę trzecią ( art. 509 k.c.).</w:t>
      </w:r>
    </w:p>
    <w:p w14:paraId="2A9EEBCA" w14:textId="1F7A5029" w:rsidR="001D7E82" w:rsidRDefault="001D7E82" w:rsidP="001D7E82">
      <w:pPr>
        <w:jc w:val="center"/>
      </w:pPr>
      <w:r w:rsidRPr="00663E81">
        <w:lastRenderedPageBreak/>
        <w:t>§ 11</w:t>
      </w:r>
    </w:p>
    <w:p w14:paraId="5270AAC1" w14:textId="77777777" w:rsidR="00C53DF2" w:rsidRPr="00663E81" w:rsidRDefault="00C53DF2" w:rsidP="001D7E82">
      <w:pPr>
        <w:jc w:val="center"/>
      </w:pPr>
    </w:p>
    <w:p w14:paraId="7EB64CDA" w14:textId="048F9B33" w:rsidR="001D7E82" w:rsidRPr="00663E81" w:rsidRDefault="001D7E82" w:rsidP="00C53DF2">
      <w:pPr>
        <w:pStyle w:val="Akapitzlist"/>
        <w:numPr>
          <w:ilvl w:val="1"/>
          <w:numId w:val="11"/>
        </w:numPr>
        <w:tabs>
          <w:tab w:val="clear" w:pos="1440"/>
        </w:tabs>
        <w:ind w:left="426"/>
        <w:jc w:val="both"/>
      </w:pPr>
      <w:r w:rsidRPr="00663E81">
        <w:t>Z ważnych powodów Zamawiający zastrzega sobie prawo odstąpienia od umowy , ze skutkiem natychmiastowym , bez odszkodowania dla Wykonawcy.</w:t>
      </w:r>
      <w:r w:rsidR="00C53DF2">
        <w:br/>
      </w:r>
      <w:r w:rsidRPr="00663E81">
        <w:t>W szczególności za ważne powody strony uznają następujące zdarzenia leżące po stronie Wykonawcy:</w:t>
      </w:r>
    </w:p>
    <w:p w14:paraId="32AF3B7C" w14:textId="77777777" w:rsidR="001D7E82" w:rsidRPr="00663E81" w:rsidRDefault="001D7E82" w:rsidP="00C53DF2">
      <w:pPr>
        <w:widowControl w:val="0"/>
        <w:numPr>
          <w:ilvl w:val="0"/>
          <w:numId w:val="21"/>
        </w:numPr>
        <w:overflowPunct w:val="0"/>
        <w:autoSpaceDE w:val="0"/>
        <w:adjustRightInd w:val="0"/>
        <w:jc w:val="both"/>
      </w:pPr>
      <w:r w:rsidRPr="00663E81">
        <w:t xml:space="preserve"> Wykonawca zaprzestanie realizacji umowy,</w:t>
      </w:r>
    </w:p>
    <w:p w14:paraId="0789DA4B" w14:textId="77777777" w:rsidR="001D7E82" w:rsidRPr="00663E81" w:rsidRDefault="001D7E82" w:rsidP="00C53DF2">
      <w:pPr>
        <w:widowControl w:val="0"/>
        <w:numPr>
          <w:ilvl w:val="0"/>
          <w:numId w:val="21"/>
        </w:numPr>
        <w:overflowPunct w:val="0"/>
        <w:autoSpaceDE w:val="0"/>
        <w:adjustRightInd w:val="0"/>
        <w:jc w:val="both"/>
      </w:pPr>
      <w:r w:rsidRPr="00663E81">
        <w:t>Gdy przebieg realizacji działań wskazywać będzie, iż nie jest prawdopodobnym wykonanie umowy w terminie,</w:t>
      </w:r>
    </w:p>
    <w:p w14:paraId="4E882558" w14:textId="77777777" w:rsidR="001D7E82" w:rsidRPr="00663E81" w:rsidRDefault="001D7E82" w:rsidP="00C53DF2">
      <w:pPr>
        <w:widowControl w:val="0"/>
        <w:numPr>
          <w:ilvl w:val="0"/>
          <w:numId w:val="21"/>
        </w:numPr>
        <w:overflowPunct w:val="0"/>
        <w:autoSpaceDE w:val="0"/>
        <w:adjustRightInd w:val="0"/>
        <w:jc w:val="both"/>
      </w:pPr>
      <w:r w:rsidRPr="00663E81">
        <w:t>Gdy wykonawca realizuje umowę w sposób sprzeczny z jej postanowieniami i nie zmienia sposoby realizacji mimo pisemnego wezwania go do tego przez zamawiającego,</w:t>
      </w:r>
    </w:p>
    <w:p w14:paraId="580D805A" w14:textId="77777777" w:rsidR="001D7E82" w:rsidRPr="00663E81" w:rsidRDefault="001D7E82" w:rsidP="00C53DF2">
      <w:pPr>
        <w:widowControl w:val="0"/>
        <w:numPr>
          <w:ilvl w:val="0"/>
          <w:numId w:val="21"/>
        </w:numPr>
        <w:overflowPunct w:val="0"/>
        <w:autoSpaceDE w:val="0"/>
        <w:adjustRightInd w:val="0"/>
        <w:jc w:val="both"/>
      </w:pPr>
      <w:r w:rsidRPr="00663E81">
        <w:t>Jeżeli wykonawca odmówił udostepnienia informacji lub materiałów lub iw innym sposób uniemożliwi przeprowadzenie czynności kontrolnych dotyczących sposobu realizacji umowy.</w:t>
      </w:r>
    </w:p>
    <w:p w14:paraId="1901DF4E" w14:textId="77777777" w:rsidR="001D7E82" w:rsidRPr="00663E81" w:rsidRDefault="001D7E82" w:rsidP="001D7E82">
      <w:r w:rsidRPr="00663E81">
        <w:t xml:space="preserve"> </w:t>
      </w:r>
    </w:p>
    <w:p w14:paraId="77E0684F" w14:textId="6424D60E" w:rsidR="001D7E82" w:rsidRPr="00663E81" w:rsidRDefault="001D7E82" w:rsidP="00C53DF2">
      <w:pPr>
        <w:pStyle w:val="Akapitzlist"/>
        <w:numPr>
          <w:ilvl w:val="1"/>
          <w:numId w:val="11"/>
        </w:numPr>
        <w:tabs>
          <w:tab w:val="clear" w:pos="1440"/>
        </w:tabs>
        <w:ind w:left="426"/>
        <w:jc w:val="both"/>
      </w:pPr>
      <w:r w:rsidRPr="00663E81">
        <w:t>W przypadkach, o którym mowa w ust. 1 Wykonawca może żądać wyłącznie   wynagrodzenia należnego z tytułu wykonania części umowy.</w:t>
      </w:r>
    </w:p>
    <w:p w14:paraId="770E88A5" w14:textId="77777777" w:rsidR="001D7E82" w:rsidRPr="00663E81" w:rsidRDefault="001D7E82" w:rsidP="001D7E82"/>
    <w:p w14:paraId="039D1C27" w14:textId="77777777" w:rsidR="001D7E82" w:rsidRDefault="001D7E82" w:rsidP="001D7E82">
      <w:pPr>
        <w:jc w:val="center"/>
      </w:pPr>
      <w:r w:rsidRPr="00663E81">
        <w:t>§ 12</w:t>
      </w:r>
    </w:p>
    <w:p w14:paraId="733A92CA" w14:textId="77777777" w:rsidR="00C53DF2" w:rsidRPr="00663E81" w:rsidRDefault="00C53DF2" w:rsidP="001D7E82">
      <w:pPr>
        <w:jc w:val="center"/>
      </w:pPr>
    </w:p>
    <w:p w14:paraId="3D4DC189" w14:textId="77777777" w:rsidR="001D7E82" w:rsidRPr="00663E81" w:rsidRDefault="001D7E82" w:rsidP="001D7E82">
      <w:pPr>
        <w:jc w:val="both"/>
      </w:pPr>
      <w:r w:rsidRPr="00663E81">
        <w:t xml:space="preserve">Zmiany postanowień niniejszej umowy mogą nastąpić za zgodą obu stron </w:t>
      </w:r>
      <w:r>
        <w:t xml:space="preserve"> </w:t>
      </w:r>
      <w:r w:rsidRPr="00663E81">
        <w:t>w formie pisemnego aneksu.</w:t>
      </w:r>
    </w:p>
    <w:p w14:paraId="6B06758A" w14:textId="77777777" w:rsidR="001D7E82" w:rsidRDefault="001D7E82" w:rsidP="001D7E82">
      <w:pPr>
        <w:jc w:val="center"/>
      </w:pPr>
      <w:r w:rsidRPr="00663E81">
        <w:t>§ 13</w:t>
      </w:r>
    </w:p>
    <w:p w14:paraId="291E36DC" w14:textId="77777777" w:rsidR="00C53DF2" w:rsidRPr="00663E81" w:rsidRDefault="00C53DF2" w:rsidP="001D7E82">
      <w:pPr>
        <w:jc w:val="center"/>
      </w:pPr>
    </w:p>
    <w:p w14:paraId="71D827FD" w14:textId="77777777" w:rsidR="001D7E82" w:rsidRPr="00663E81" w:rsidRDefault="001D7E82" w:rsidP="001D7E82">
      <w:pPr>
        <w:jc w:val="both"/>
      </w:pPr>
      <w:r w:rsidRPr="00663E81">
        <w:t>Spory powstałe w związku z niniejszą umową rozstrzygane będą przez sąd powszechny właściwy ze względu na siedzibę Zamawiającego.</w:t>
      </w:r>
    </w:p>
    <w:p w14:paraId="0C8314AB" w14:textId="77777777" w:rsidR="001D7E82" w:rsidRDefault="001D7E82" w:rsidP="001D7E82">
      <w:pPr>
        <w:jc w:val="center"/>
      </w:pPr>
      <w:r w:rsidRPr="00663E81">
        <w:br/>
        <w:t>§ 14</w:t>
      </w:r>
    </w:p>
    <w:p w14:paraId="072B69EC" w14:textId="77777777" w:rsidR="00C53DF2" w:rsidRPr="00663E81" w:rsidRDefault="00C53DF2" w:rsidP="001D7E82">
      <w:pPr>
        <w:jc w:val="center"/>
      </w:pPr>
    </w:p>
    <w:p w14:paraId="1BBC8C0F" w14:textId="77777777" w:rsidR="001D7E82" w:rsidRPr="00663E81" w:rsidRDefault="001D7E82" w:rsidP="001D7E82">
      <w:pPr>
        <w:jc w:val="both"/>
        <w:rPr>
          <w:b/>
          <w:bCs/>
        </w:rPr>
      </w:pPr>
      <w:r w:rsidRPr="00663E81">
        <w:rPr>
          <w:b/>
          <w:bCs/>
        </w:rPr>
        <w:t>Przetwarzanie danych osobowych</w:t>
      </w:r>
    </w:p>
    <w:p w14:paraId="2B55EE2C" w14:textId="77777777" w:rsidR="001D7E82" w:rsidRPr="00663E81" w:rsidRDefault="001D7E82" w:rsidP="001D7E8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t>Wykonawca zobowiązuje się do ochrony danych, a w szczególności stosowania przep</w:t>
      </w:r>
      <w:r w:rsidRPr="00663E81">
        <w:t>i</w:t>
      </w:r>
      <w:r w:rsidRPr="00663E81">
        <w:t xml:space="preserve">sów ustawy z dnia 10 maja 2018 r. o ochronie danych osobowych oraz </w:t>
      </w:r>
      <w:r w:rsidRPr="00663E81">
        <w:br/>
        <w:t xml:space="preserve">Rozporządzenia Parlamentu Europejskiego i Rady (UE) 2016/679 z dnia </w:t>
      </w:r>
      <w:r w:rsidRPr="00663E81">
        <w:br/>
        <w:t>27 kwietnia 2016 r. w sprawie ochrony osób fizycznych w związku z przetwarzaniem d</w:t>
      </w:r>
      <w:r w:rsidRPr="00663E81">
        <w:t>a</w:t>
      </w:r>
      <w:r w:rsidRPr="00663E81">
        <w:t>nych osobowych i w sprawie swobodnego przepływu takich danych oraz uchylenia d</w:t>
      </w:r>
      <w:r w:rsidRPr="00663E81">
        <w:t>y</w:t>
      </w:r>
      <w:r w:rsidRPr="00663E81">
        <w:t>rektywy 95/46/WE (dalej: RODO) zgodnie z powszechnie przyjętymi standardami i ust</w:t>
      </w:r>
      <w:r w:rsidRPr="00663E81">
        <w:t>a</w:t>
      </w:r>
      <w:r w:rsidRPr="00663E81">
        <w:t xml:space="preserve">lonymi przez Strony warunkami. Obowiązek zachowania </w:t>
      </w:r>
      <w:r w:rsidRPr="00663E81">
        <w:br/>
        <w:t xml:space="preserve">tajemnicy obejmuje wszystkich uczestników procesu realizacji umowy w szczególności wszelkich informacji, danych, a także materiałów uzyskanych w związku </w:t>
      </w:r>
      <w:r w:rsidRPr="00663E81">
        <w:br/>
        <w:t xml:space="preserve">z zawarciem i realizacją umowy. </w:t>
      </w:r>
    </w:p>
    <w:p w14:paraId="1A9ED5D8" w14:textId="77777777" w:rsidR="001D7E82" w:rsidRPr="00663E81" w:rsidRDefault="001D7E82" w:rsidP="001D7E8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t xml:space="preserve">Minister właściwy do spraw rozwoju regionalnego pełniący funkcję Instytucji </w:t>
      </w:r>
      <w:r w:rsidRPr="00663E81">
        <w:br/>
        <w:t xml:space="preserve">Zarządzającej dla Programu Operacyjnego Wiedza Edukacja Rozwój 2014-2020 będący Administratorem Danych, który samodzielnie ustala cele i sposoby </w:t>
      </w:r>
      <w:r w:rsidRPr="00663E81">
        <w:br/>
        <w:t xml:space="preserve">przetwarzania danych osobowych udostępnia Wykonawcy dane </w:t>
      </w:r>
      <w:r w:rsidRPr="00663E81">
        <w:br/>
        <w:t xml:space="preserve">osobowe uczestników realizowanej formy wsparcia na czas i w celu realizacji </w:t>
      </w:r>
      <w:r w:rsidRPr="00663E81">
        <w:br/>
        <w:t>niniejszej umowy oraz w zakresie umożliwiającym Wykonawcy należytą realizację p</w:t>
      </w:r>
      <w:r w:rsidRPr="00663E81">
        <w:t>o</w:t>
      </w:r>
      <w:r w:rsidRPr="00663E81">
        <w:t>stanowień umowy.</w:t>
      </w:r>
    </w:p>
    <w:p w14:paraId="5A7E7A5C" w14:textId="77777777" w:rsidR="001D7E82" w:rsidRPr="00663E81" w:rsidRDefault="001D7E82" w:rsidP="001D7E8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t xml:space="preserve">Administrator Danych oświadcza, że posiada podstawę prawną do przetwarzania danych osobowych udostępnionych do przetwarzania Wykonawcy. </w:t>
      </w:r>
    </w:p>
    <w:p w14:paraId="412912C8" w14:textId="77777777" w:rsidR="001D7E82" w:rsidRPr="00663E81" w:rsidRDefault="001D7E82" w:rsidP="001D7E8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lastRenderedPageBreak/>
        <w:t xml:space="preserve">Wykonawca zobowiązuje się przetwarzać powierzone mu dane osobowe zgodnie </w:t>
      </w:r>
      <w:r w:rsidRPr="00663E81">
        <w:br/>
        <w:t xml:space="preserve">z niniejszą umową, RODO oraz innymi przepisami prawa powszechnie obowiązującego </w:t>
      </w:r>
      <w:r w:rsidRPr="00663E81">
        <w:br/>
        <w:t>z zakresu ochrony danych osobowych.</w:t>
      </w:r>
    </w:p>
    <w:p w14:paraId="5FC26A0E" w14:textId="77777777" w:rsidR="001D7E82" w:rsidRPr="00663E81" w:rsidRDefault="001D7E82" w:rsidP="001D7E8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t xml:space="preserve">Wykonawca oświadcza, że stosuje środki bezpieczeństwa spełniające wymogi RODO. </w:t>
      </w:r>
    </w:p>
    <w:p w14:paraId="406B8E67" w14:textId="77777777" w:rsidR="001D7E82" w:rsidRPr="00663E81" w:rsidRDefault="001D7E82" w:rsidP="001D7E8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t>Przetwarzanie przez Wykonawcę danych osobowych w zakresie oraz celach innych niż wyraźnie wskazane powyższymi postanowieniami oraz objęte upoważnieniem udziel</w:t>
      </w:r>
      <w:r w:rsidRPr="00663E81">
        <w:t>a</w:t>
      </w:r>
      <w:r w:rsidRPr="00663E81">
        <w:t>nym w treści niniejszej umowy jest niedopuszczalne.</w:t>
      </w:r>
    </w:p>
    <w:p w14:paraId="7942CDCC" w14:textId="77777777" w:rsidR="001D7E82" w:rsidRPr="00663E81" w:rsidRDefault="001D7E82" w:rsidP="001D7E8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t>Wykonawca zobowiązuje się:</w:t>
      </w:r>
    </w:p>
    <w:p w14:paraId="12DDF6C9" w14:textId="77777777" w:rsidR="001D7E82" w:rsidRPr="00663E81" w:rsidRDefault="001D7E82" w:rsidP="001D7E82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jc w:val="both"/>
        <w:textAlignment w:val="auto"/>
      </w:pPr>
      <w:r w:rsidRPr="00663E81">
        <w:t xml:space="preserve">wdrożyć odpowiednie środki techniczne i organizacyjne, by przetwarzanie przez niego udostępnionych mu danych osobowych spełniało wymogi RODO i chroniło prawa osób, których dane dotyczą, w tym środki techniczne i organizacyjne zapewniające bezpieczeństwo przetwarzania, o którym mowa w art. 32 RODO, </w:t>
      </w:r>
    </w:p>
    <w:p w14:paraId="6851313E" w14:textId="77777777" w:rsidR="001D7E82" w:rsidRPr="00663E81" w:rsidRDefault="001D7E82" w:rsidP="001D7E82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jc w:val="both"/>
        <w:textAlignment w:val="auto"/>
      </w:pPr>
      <w:r w:rsidRPr="00663E81">
        <w:t>umożliwiać Administratorowi Danych, dokonania przeglądu stosowanych przez W</w:t>
      </w:r>
      <w:r w:rsidRPr="00663E81">
        <w:t>y</w:t>
      </w:r>
      <w:r w:rsidRPr="00663E81">
        <w:t xml:space="preserve">konawcę środków technicznych i organizacyjnych, aby przetwarzanie toczyło się zgodnie z prawem, a także uaktualniać te środki, aby zapewnić zgodne </w:t>
      </w:r>
      <w:r w:rsidRPr="00663E81">
        <w:br/>
        <w:t xml:space="preserve">z prawem przetwarzanie udostępnionych danych zgodnie z zasadami opisanymi </w:t>
      </w:r>
      <w:r w:rsidRPr="00663E81">
        <w:br/>
        <w:t xml:space="preserve">w niniejszej umowie, </w:t>
      </w:r>
    </w:p>
    <w:p w14:paraId="0DDB0885" w14:textId="77777777" w:rsidR="001D7E82" w:rsidRPr="00663E81" w:rsidRDefault="001D7E82" w:rsidP="001D7E82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jc w:val="both"/>
        <w:textAlignment w:val="auto"/>
      </w:pPr>
      <w:r w:rsidRPr="00663E81">
        <w:t xml:space="preserve">współpracować i wspierać Administratora Danych w wywiązywaniu się </w:t>
      </w:r>
      <w:r w:rsidRPr="00663E81">
        <w:br/>
        <w:t xml:space="preserve">z obowiązków określonych w art. 32-36 RODO, </w:t>
      </w:r>
    </w:p>
    <w:p w14:paraId="26E2867F" w14:textId="77777777" w:rsidR="001D7E82" w:rsidRPr="00663E81" w:rsidRDefault="001D7E82" w:rsidP="001D7E82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jc w:val="both"/>
        <w:textAlignment w:val="auto"/>
      </w:pPr>
      <w:r w:rsidRPr="00663E81">
        <w:t>w miarę możliwości pomagać Administratorowi Danych poprzez odpowiednie środki techniczne i organizacyjne w wywiązywaniu się z obowiązku odpowiadania na żąd</w:t>
      </w:r>
      <w:r w:rsidRPr="00663E81">
        <w:t>a</w:t>
      </w:r>
      <w:r w:rsidRPr="00663E81">
        <w:t>nia osoby, której dane dotyczą, w zakresie wykonywania ich praw określonych w art. 15-22 RODO.</w:t>
      </w:r>
    </w:p>
    <w:p w14:paraId="5B4E881B" w14:textId="77777777" w:rsidR="001D7E82" w:rsidRPr="00663E81" w:rsidRDefault="001D7E82" w:rsidP="001D7E8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t>Wykonawca zobowiązuje się do zachowania w tajemnicy wszelkich danych osobowych, informacji i materiałów przekazanych lub udostępnionych mu, lub o których wiedzę p</w:t>
      </w:r>
      <w:r w:rsidRPr="00663E81">
        <w:t>o</w:t>
      </w:r>
      <w:r w:rsidRPr="00663E81">
        <w:t>wziął w związku z realizacją umowy, a także powstałych w wyniku jej wykonania info</w:t>
      </w:r>
      <w:r w:rsidRPr="00663E81">
        <w:t>r</w:t>
      </w:r>
      <w:r w:rsidRPr="00663E81">
        <w:t xml:space="preserve">macji i materiałów oraz danych uzyskanych w jakikolwiek inny </w:t>
      </w:r>
      <w:r w:rsidRPr="00663E81">
        <w:br/>
        <w:t>sposób, zamierzony czy przypadkowy w formie ustnej, pisemnej, elektronicznej lub j</w:t>
      </w:r>
      <w:r w:rsidRPr="00663E81">
        <w:t>a</w:t>
      </w:r>
      <w:r w:rsidRPr="00663E81">
        <w:t xml:space="preserve">kiejkolwiek innej formie. </w:t>
      </w:r>
    </w:p>
    <w:p w14:paraId="6EC86912" w14:textId="77777777" w:rsidR="001D7E82" w:rsidRPr="00663E81" w:rsidRDefault="001D7E82" w:rsidP="001D7E8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t xml:space="preserve">Administrator Danych ma prawo przez cały okres obowiązywania umowy </w:t>
      </w:r>
      <w:r w:rsidRPr="00663E81">
        <w:br/>
        <w:t>kontrolować poprawność zabezpieczenia i przetwarzania danych udostępnionych Wyk</w:t>
      </w:r>
      <w:r w:rsidRPr="00663E81">
        <w:t>o</w:t>
      </w:r>
      <w:r w:rsidRPr="00663E81">
        <w:t>nawcy. Kontrola może zostać przeprowadzona m.in. w formie bezpośredniej inspekcji polegającej na dopuszczeniu przedstawicieli Administratora Danych do obszarów prz</w:t>
      </w:r>
      <w:r w:rsidRPr="00663E81">
        <w:t>e</w:t>
      </w:r>
      <w:r w:rsidRPr="00663E81">
        <w:t xml:space="preserve">twarzania danych osobowych objętych niniejszą umową, w sposób nieutrudniający jego bieżącej działalności. W przypadku, gdy kontrola wykaże </w:t>
      </w:r>
      <w:r w:rsidRPr="00663E81">
        <w:br/>
        <w:t xml:space="preserve">niezgodności Administrator Danych ma prawo żądać od Wykonawcy niezwłocznego wdrożenia zaleceń Administratora Danych wynikających z ustaleń pokontrolnych. </w:t>
      </w:r>
    </w:p>
    <w:p w14:paraId="1973BBA5" w14:textId="77777777" w:rsidR="001D7E82" w:rsidRPr="00663E81" w:rsidRDefault="001D7E82" w:rsidP="001D7E8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t xml:space="preserve">Wykonawca zobowiązuje się przestrzegać zasad poufności, integralności i rozliczalności udostępnionych mu danych w realizacji umowy. </w:t>
      </w:r>
    </w:p>
    <w:p w14:paraId="07F27632" w14:textId="77777777" w:rsidR="001D7E82" w:rsidRPr="00663E81" w:rsidRDefault="001D7E82" w:rsidP="001D7E8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t xml:space="preserve">Jeżeli w wyniku zawinionego niewłaściwego przetwarzania danych osobowych przez Wykonawcę, Administrator Danych zostanie prawomocnym orzeczeniem </w:t>
      </w:r>
      <w:r w:rsidRPr="00663E81">
        <w:br/>
        <w:t>zobowiązany do wypłaty odszkodowania, zadośćuczynienia lub zostanie ukarany grzy</w:t>
      </w:r>
      <w:r w:rsidRPr="00663E81">
        <w:t>w</w:t>
      </w:r>
      <w:r w:rsidRPr="00663E81">
        <w:t>ną, Wykonawca zobowiązuje się zrekompensować Administratorowi Danych udokume</w:t>
      </w:r>
      <w:r w:rsidRPr="00663E81">
        <w:t>n</w:t>
      </w:r>
      <w:r w:rsidRPr="00663E81">
        <w:t>towane straty z tego tytułu do wysokości poniesionego prawomocnie zasądzonego o</w:t>
      </w:r>
      <w:r w:rsidRPr="00663E81">
        <w:t>d</w:t>
      </w:r>
      <w:r w:rsidRPr="00663E81">
        <w:t xml:space="preserve">szkodowania, zadośćuczynienia lub grzywny. </w:t>
      </w:r>
    </w:p>
    <w:p w14:paraId="7BAD1A0D" w14:textId="77777777" w:rsidR="001D7E82" w:rsidRPr="00663E81" w:rsidRDefault="001D7E82" w:rsidP="001D7E8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t xml:space="preserve">Wykonawca nie ma prawa do wykorzystania zgromadzonych danych osobowych </w:t>
      </w:r>
      <w:r w:rsidRPr="00663E81">
        <w:br/>
        <w:t xml:space="preserve">w jakimkolwiek celu po rozwiązaniu lub wygaśnięciu niniejszej umowy. </w:t>
      </w:r>
    </w:p>
    <w:p w14:paraId="3ACD6646" w14:textId="77777777" w:rsidR="001D7E82" w:rsidRPr="00663E81" w:rsidRDefault="001D7E82" w:rsidP="001D7E82">
      <w:pPr>
        <w:jc w:val="center"/>
      </w:pPr>
    </w:p>
    <w:p w14:paraId="278B279A" w14:textId="77777777" w:rsidR="00C53DF2" w:rsidRDefault="00C53DF2" w:rsidP="001D7E82">
      <w:pPr>
        <w:jc w:val="center"/>
      </w:pPr>
    </w:p>
    <w:p w14:paraId="207B0083" w14:textId="77777777" w:rsidR="00C53DF2" w:rsidRDefault="00C53DF2" w:rsidP="001D7E82">
      <w:pPr>
        <w:jc w:val="center"/>
      </w:pPr>
    </w:p>
    <w:p w14:paraId="29CF5298" w14:textId="77777777" w:rsidR="00C53DF2" w:rsidRDefault="00C53DF2" w:rsidP="001D7E82">
      <w:pPr>
        <w:jc w:val="center"/>
      </w:pPr>
    </w:p>
    <w:p w14:paraId="11A0631E" w14:textId="77777777" w:rsidR="00C53DF2" w:rsidRDefault="00C53DF2" w:rsidP="001D7E82">
      <w:pPr>
        <w:jc w:val="center"/>
      </w:pPr>
    </w:p>
    <w:p w14:paraId="74D96783" w14:textId="77777777" w:rsidR="001D7E82" w:rsidRDefault="001D7E82" w:rsidP="001D7E82">
      <w:pPr>
        <w:jc w:val="center"/>
      </w:pPr>
      <w:bookmarkStart w:id="0" w:name="_GoBack"/>
      <w:bookmarkEnd w:id="0"/>
      <w:r w:rsidRPr="00663E81">
        <w:lastRenderedPageBreak/>
        <w:t>§ 15</w:t>
      </w:r>
    </w:p>
    <w:p w14:paraId="1DDBD63E" w14:textId="77777777" w:rsidR="00C53DF2" w:rsidRPr="00663E81" w:rsidRDefault="00C53DF2" w:rsidP="001D7E82">
      <w:pPr>
        <w:jc w:val="center"/>
      </w:pPr>
    </w:p>
    <w:p w14:paraId="536515DC" w14:textId="77777777" w:rsidR="001D7E82" w:rsidRPr="00663E81" w:rsidRDefault="001D7E82" w:rsidP="001D7E82">
      <w:pPr>
        <w:rPr>
          <w:b/>
          <w:bCs/>
        </w:rPr>
      </w:pPr>
      <w:r w:rsidRPr="00663E81">
        <w:rPr>
          <w:b/>
          <w:bCs/>
        </w:rPr>
        <w:t>Zastosowanie odpowiednich przepisów</w:t>
      </w:r>
    </w:p>
    <w:p w14:paraId="680469C4" w14:textId="77777777" w:rsidR="001D7E82" w:rsidRPr="00663E81" w:rsidRDefault="001D7E82" w:rsidP="001D7E82">
      <w:pPr>
        <w:jc w:val="both"/>
      </w:pPr>
      <w:r w:rsidRPr="00663E81">
        <w:t>W sprawach nieuregulowanych niniejszą umową mają zastosowanie w szczególności przepisy:</w:t>
      </w:r>
    </w:p>
    <w:p w14:paraId="0C5A8409" w14:textId="77777777" w:rsidR="001D7E82" w:rsidRPr="00663E81" w:rsidRDefault="001D7E82" w:rsidP="001D7E82">
      <w:pPr>
        <w:pStyle w:val="Akapitzlist"/>
        <w:numPr>
          <w:ilvl w:val="1"/>
          <w:numId w:val="16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t xml:space="preserve">Ustawy z dnia 23 kwietnia 1964 r. - Kodeks cywilny (Dz. U. z 2019 poz. 1165  z </w:t>
      </w:r>
      <w:proofErr w:type="spellStart"/>
      <w:r w:rsidRPr="00663E81">
        <w:t>późn</w:t>
      </w:r>
      <w:proofErr w:type="spellEnd"/>
      <w:r w:rsidRPr="00663E81">
        <w:t xml:space="preserve">. zm.). </w:t>
      </w:r>
    </w:p>
    <w:p w14:paraId="0787FC1A" w14:textId="75E37AFE" w:rsidR="001D7E82" w:rsidRPr="00663E81" w:rsidRDefault="001D7E82" w:rsidP="001D7E82">
      <w:pPr>
        <w:pStyle w:val="Akapitzlist"/>
        <w:numPr>
          <w:ilvl w:val="1"/>
          <w:numId w:val="16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t xml:space="preserve">Ustawy z dnia 20 kwietnia 2004 r. o promocji zatrudnienia i instytucjach rynku pracy </w:t>
      </w:r>
      <w:r w:rsidRPr="00663E81">
        <w:br/>
        <w:t>(Dz. U. 20</w:t>
      </w:r>
      <w:r w:rsidR="00702813">
        <w:t>20</w:t>
      </w:r>
      <w:r w:rsidRPr="00663E81">
        <w:t>, poz. 14</w:t>
      </w:r>
      <w:r w:rsidR="00702813">
        <w:t>09</w:t>
      </w:r>
      <w:r w:rsidRPr="00663E81">
        <w:t xml:space="preserve"> z </w:t>
      </w:r>
      <w:proofErr w:type="spellStart"/>
      <w:r w:rsidRPr="00663E81">
        <w:t>późn</w:t>
      </w:r>
      <w:proofErr w:type="spellEnd"/>
      <w:r w:rsidRPr="00663E81">
        <w:t xml:space="preserve">. zm.). </w:t>
      </w:r>
    </w:p>
    <w:p w14:paraId="06DF3915" w14:textId="77777777" w:rsidR="001D7E82" w:rsidRPr="00663E81" w:rsidRDefault="001D7E82" w:rsidP="001D7E82">
      <w:pPr>
        <w:pStyle w:val="Akapitzlist"/>
        <w:numPr>
          <w:ilvl w:val="1"/>
          <w:numId w:val="16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t xml:space="preserve">Rozporządzenia </w:t>
      </w:r>
      <w:proofErr w:type="spellStart"/>
      <w:r w:rsidRPr="00663E81">
        <w:t>MPiPS</w:t>
      </w:r>
      <w:proofErr w:type="spellEnd"/>
      <w:r w:rsidRPr="00663E81">
        <w:t xml:space="preserve"> z dnia 14 maja 2014r. w sprawie szczegółowych warunków re</w:t>
      </w:r>
      <w:r w:rsidRPr="00663E81">
        <w:t>a</w:t>
      </w:r>
      <w:r w:rsidRPr="00663E81">
        <w:t>lizacji oraz trybu i sposobów prowadzenia usług rynku pracy (Dz. U. z 22 maja 2014r., poz. 667)</w:t>
      </w:r>
      <w:r w:rsidRPr="00663E81">
        <w:rPr>
          <w:color w:val="444444"/>
        </w:rPr>
        <w:t>.</w:t>
      </w:r>
      <w:r w:rsidRPr="00663E81">
        <w:rPr>
          <w:color w:val="FF0000"/>
        </w:rPr>
        <w:t xml:space="preserve"> </w:t>
      </w:r>
    </w:p>
    <w:p w14:paraId="3C9D809E" w14:textId="77777777" w:rsidR="001D7E82" w:rsidRPr="00663E81" w:rsidRDefault="001D7E82" w:rsidP="001D7E82">
      <w:pPr>
        <w:pStyle w:val="Akapitzlist"/>
        <w:numPr>
          <w:ilvl w:val="1"/>
          <w:numId w:val="16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t xml:space="preserve">Ustawy z dnia 30 października 2002 r. o ubezpieczeniu społecznym z tytułu wypadków przy pracy i chorób zawodowych (Dz.U. z 2019 poz.1205). </w:t>
      </w:r>
    </w:p>
    <w:p w14:paraId="015C0AC3" w14:textId="77777777" w:rsidR="001D7E82" w:rsidRPr="00663E81" w:rsidRDefault="001D7E82" w:rsidP="001D7E82">
      <w:pPr>
        <w:pStyle w:val="Akapitzlist"/>
        <w:numPr>
          <w:ilvl w:val="1"/>
          <w:numId w:val="16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t xml:space="preserve">Ustawa z dnia 10 maja 2018 r. o ochronie danych osobowych (Dz. U. z 2018 r., poz. 1000). </w:t>
      </w:r>
    </w:p>
    <w:p w14:paraId="43159AC1" w14:textId="77777777" w:rsidR="001D7E82" w:rsidRPr="00663E81" w:rsidRDefault="001D7E82" w:rsidP="001D7E82">
      <w:pPr>
        <w:pStyle w:val="Akapitzlist"/>
        <w:numPr>
          <w:ilvl w:val="1"/>
          <w:numId w:val="16"/>
        </w:numPr>
        <w:suppressAutoHyphens w:val="0"/>
        <w:autoSpaceDE w:val="0"/>
        <w:adjustRightInd w:val="0"/>
        <w:ind w:left="426"/>
        <w:jc w:val="both"/>
        <w:textAlignment w:val="auto"/>
      </w:pPr>
      <w:r w:rsidRPr="00663E81">
        <w:t>Rozporządzenia Parlamentu Europejskiego i Rady (UE) 2016/679 z dnia 27 kwietnia 2016 r. w sprawie ochrony osób fizycznych w związku z przetwarzaniem danych osob</w:t>
      </w:r>
      <w:r w:rsidRPr="00663E81">
        <w:t>o</w:t>
      </w:r>
      <w:r w:rsidRPr="00663E81">
        <w:t>wych i w sprawie swobodnego przepływu takich danych oraz uchylenia dyrektywy 95/46/WE.</w:t>
      </w:r>
    </w:p>
    <w:p w14:paraId="2EDEB5A2" w14:textId="77777777" w:rsidR="001D7E82" w:rsidRPr="00663E81" w:rsidRDefault="001D7E82" w:rsidP="001D7E82">
      <w:pPr>
        <w:jc w:val="center"/>
      </w:pPr>
    </w:p>
    <w:p w14:paraId="30EACCC9" w14:textId="77777777" w:rsidR="001D7E82" w:rsidRPr="00663E81" w:rsidRDefault="001D7E82" w:rsidP="001D7E82">
      <w:pPr>
        <w:jc w:val="center"/>
      </w:pPr>
      <w:r w:rsidRPr="00663E81">
        <w:t>§ 16</w:t>
      </w:r>
    </w:p>
    <w:p w14:paraId="3ABF190E" w14:textId="77777777" w:rsidR="001D7E82" w:rsidRPr="00663E81" w:rsidRDefault="001D7E82" w:rsidP="001D7E82">
      <w:pPr>
        <w:jc w:val="center"/>
      </w:pPr>
    </w:p>
    <w:p w14:paraId="5031065A" w14:textId="77777777" w:rsidR="001D7E82" w:rsidRPr="00663E81" w:rsidRDefault="001D7E82" w:rsidP="001D7E82">
      <w:pPr>
        <w:jc w:val="both"/>
      </w:pPr>
      <w:r w:rsidRPr="00663E81">
        <w:t>Umowę sporządzono w dwóch jednobrzmiących egzemplarzach po 1 dla każdej ze stron.</w:t>
      </w:r>
    </w:p>
    <w:p w14:paraId="196EDE5C" w14:textId="77777777" w:rsidR="00237F85" w:rsidRDefault="00237F85" w:rsidP="001D7E82">
      <w:pPr>
        <w:jc w:val="both"/>
      </w:pPr>
    </w:p>
    <w:p w14:paraId="5A13D617" w14:textId="77777777" w:rsidR="00237F85" w:rsidRDefault="00237F85" w:rsidP="001D7E82">
      <w:pPr>
        <w:jc w:val="both"/>
      </w:pPr>
    </w:p>
    <w:p w14:paraId="6CE5F240" w14:textId="7DF05836" w:rsidR="00237F85" w:rsidRPr="00663E81" w:rsidRDefault="001D7E82" w:rsidP="00237F85">
      <w:pPr>
        <w:jc w:val="center"/>
        <w:rPr>
          <w:b/>
        </w:rPr>
      </w:pPr>
      <w:r w:rsidRPr="00663E81">
        <w:rPr>
          <w:b/>
        </w:rPr>
        <w:t xml:space="preserve">Wykonawca: </w:t>
      </w:r>
      <w:r w:rsidR="00237F85">
        <w:rPr>
          <w:b/>
        </w:rPr>
        <w:tab/>
      </w:r>
      <w:r w:rsidR="00237F85">
        <w:rPr>
          <w:b/>
        </w:rPr>
        <w:tab/>
      </w:r>
      <w:r w:rsidR="00237F85">
        <w:rPr>
          <w:b/>
        </w:rPr>
        <w:tab/>
      </w:r>
      <w:r w:rsidR="00237F85">
        <w:rPr>
          <w:b/>
        </w:rPr>
        <w:tab/>
      </w:r>
      <w:r w:rsidR="00237F85">
        <w:rPr>
          <w:b/>
        </w:rPr>
        <w:tab/>
      </w:r>
      <w:r w:rsidR="00237F85">
        <w:rPr>
          <w:b/>
        </w:rPr>
        <w:tab/>
      </w:r>
      <w:r w:rsidR="00237F85">
        <w:rPr>
          <w:b/>
        </w:rPr>
        <w:tab/>
      </w:r>
      <w:r w:rsidR="00237F85" w:rsidRPr="00663E81">
        <w:rPr>
          <w:b/>
        </w:rPr>
        <w:t>Zamawiający:</w:t>
      </w:r>
    </w:p>
    <w:p w14:paraId="7E3A0F40" w14:textId="4C8B6248" w:rsidR="001D7E82" w:rsidRPr="00663E81" w:rsidRDefault="001D7E82" w:rsidP="001D7E82">
      <w:pPr>
        <w:jc w:val="both"/>
        <w:rPr>
          <w:b/>
        </w:rPr>
      </w:pPr>
      <w:r w:rsidRPr="00663E81">
        <w:rPr>
          <w:b/>
        </w:rPr>
        <w:t xml:space="preserve">           </w:t>
      </w:r>
      <w:r w:rsidRPr="00663E81">
        <w:rPr>
          <w:b/>
        </w:rPr>
        <w:tab/>
        <w:t xml:space="preserve">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63E81">
        <w:rPr>
          <w:b/>
        </w:rPr>
        <w:t xml:space="preserve">      </w:t>
      </w:r>
    </w:p>
    <w:p w14:paraId="1467F6F9" w14:textId="77777777" w:rsidR="001D7E82" w:rsidRPr="00663E81" w:rsidRDefault="001D7E82" w:rsidP="001D7E82">
      <w:pPr>
        <w:rPr>
          <w:b/>
        </w:rPr>
      </w:pPr>
    </w:p>
    <w:p w14:paraId="737A7782" w14:textId="77777777" w:rsidR="001D7E82" w:rsidRPr="00663E81" w:rsidRDefault="001D7E82" w:rsidP="001D7E82">
      <w:pPr>
        <w:ind w:left="5664" w:firstLine="708"/>
        <w:jc w:val="center"/>
      </w:pPr>
    </w:p>
    <w:p w14:paraId="3C47BA40" w14:textId="77777777" w:rsidR="001D7E82" w:rsidRPr="00663E81" w:rsidRDefault="001D7E82" w:rsidP="001D7E82">
      <w:pPr>
        <w:jc w:val="center"/>
        <w:rPr>
          <w:b/>
        </w:rPr>
      </w:pPr>
    </w:p>
    <w:p w14:paraId="7E7B807A" w14:textId="77777777" w:rsidR="00437262" w:rsidRPr="00437262" w:rsidRDefault="00437262" w:rsidP="00781E9E">
      <w:pPr>
        <w:jc w:val="center"/>
      </w:pPr>
    </w:p>
    <w:sectPr w:rsidR="00437262" w:rsidRPr="00437262" w:rsidSect="00D26AE5">
      <w:footerReference w:type="default" r:id="rId11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7520B" w14:textId="77777777" w:rsidR="007D1AF6" w:rsidRDefault="007D1AF6">
      <w:r>
        <w:separator/>
      </w:r>
    </w:p>
  </w:endnote>
  <w:endnote w:type="continuationSeparator" w:id="0">
    <w:p w14:paraId="13A79301" w14:textId="77777777" w:rsidR="007D1AF6" w:rsidRDefault="007D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-2015988364"/>
      <w:docPartObj>
        <w:docPartGallery w:val="Page Numbers (Bottom of Page)"/>
        <w:docPartUnique/>
      </w:docPartObj>
    </w:sdtPr>
    <w:sdtContent>
      <w:p w14:paraId="31CF0F9D" w14:textId="04E9D0FA" w:rsidR="00C53DF2" w:rsidRPr="00C53DF2" w:rsidRDefault="00C53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C53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C53DF2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C53DF2">
          <w:rPr>
            <w:sz w:val="20"/>
            <w:szCs w:val="20"/>
          </w:rPr>
          <w:instrText>PAGE    \* MERGEFORMAT</w:instrText>
        </w:r>
        <w:r w:rsidRPr="00C53DF2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337621" w:rsidRPr="00337621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C53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602BC77" w14:textId="2D9BE70F" w:rsidR="000D2BB7" w:rsidRPr="00E369DF" w:rsidRDefault="000D2BB7" w:rsidP="00E369DF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B3ACB" w14:textId="77777777" w:rsidR="007D1AF6" w:rsidRDefault="007D1AF6">
      <w:r>
        <w:rPr>
          <w:color w:val="000000"/>
        </w:rPr>
        <w:separator/>
      </w:r>
    </w:p>
  </w:footnote>
  <w:footnote w:type="continuationSeparator" w:id="0">
    <w:p w14:paraId="7F48C2B9" w14:textId="77777777" w:rsidR="007D1AF6" w:rsidRDefault="007D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0B5"/>
    <w:multiLevelType w:val="hybridMultilevel"/>
    <w:tmpl w:val="F27E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27AA2"/>
    <w:multiLevelType w:val="hybridMultilevel"/>
    <w:tmpl w:val="2CAAD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133FE"/>
    <w:multiLevelType w:val="hybridMultilevel"/>
    <w:tmpl w:val="91C48B7A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D9E70EC"/>
    <w:multiLevelType w:val="hybridMultilevel"/>
    <w:tmpl w:val="C3482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CE2320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14A5C"/>
    <w:multiLevelType w:val="hybridMultilevel"/>
    <w:tmpl w:val="C298DEE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E1DD6"/>
    <w:multiLevelType w:val="hybridMultilevel"/>
    <w:tmpl w:val="FBBACEE0"/>
    <w:lvl w:ilvl="0" w:tplc="2446D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62B0E"/>
    <w:multiLevelType w:val="hybridMultilevel"/>
    <w:tmpl w:val="FB626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FA76B4"/>
    <w:multiLevelType w:val="hybridMultilevel"/>
    <w:tmpl w:val="751421B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F4678"/>
    <w:multiLevelType w:val="hybridMultilevel"/>
    <w:tmpl w:val="A26A4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47536C1F"/>
    <w:multiLevelType w:val="hybridMultilevel"/>
    <w:tmpl w:val="4D948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9786E"/>
    <w:multiLevelType w:val="hybridMultilevel"/>
    <w:tmpl w:val="C4FED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53B77"/>
    <w:multiLevelType w:val="hybridMultilevel"/>
    <w:tmpl w:val="672EC1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D5609"/>
    <w:multiLevelType w:val="hybridMultilevel"/>
    <w:tmpl w:val="DA48A27C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E18E7"/>
    <w:multiLevelType w:val="hybridMultilevel"/>
    <w:tmpl w:val="EFD68E7E"/>
    <w:lvl w:ilvl="0" w:tplc="48FC400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3B57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92C1436"/>
    <w:multiLevelType w:val="hybridMultilevel"/>
    <w:tmpl w:val="6500476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85417"/>
    <w:multiLevelType w:val="hybridMultilevel"/>
    <w:tmpl w:val="946693AC"/>
    <w:lvl w:ilvl="0" w:tplc="1F1CBDF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2C3DAE"/>
    <w:multiLevelType w:val="hybridMultilevel"/>
    <w:tmpl w:val="F6522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4101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7EAA1C4F"/>
    <w:multiLevelType w:val="hybridMultilevel"/>
    <w:tmpl w:val="7F627B1C"/>
    <w:lvl w:ilvl="0" w:tplc="8B0CB1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15"/>
  </w:num>
  <w:num w:numId="20">
    <w:abstractNumId w:val="14"/>
  </w:num>
  <w:num w:numId="21">
    <w:abstractNumId w:val="0"/>
  </w:num>
  <w:num w:numId="22">
    <w:abstractNumId w:val="16"/>
  </w:num>
  <w:num w:numId="23">
    <w:abstractNumId w:val="12"/>
  </w:num>
  <w:num w:numId="24">
    <w:abstractNumId w:val="3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4B"/>
    <w:rsid w:val="00006F82"/>
    <w:rsid w:val="00015D95"/>
    <w:rsid w:val="0003135F"/>
    <w:rsid w:val="00043E40"/>
    <w:rsid w:val="00054FAB"/>
    <w:rsid w:val="00057A82"/>
    <w:rsid w:val="00077028"/>
    <w:rsid w:val="000862BE"/>
    <w:rsid w:val="00087B2D"/>
    <w:rsid w:val="000C2D72"/>
    <w:rsid w:val="000D2BB7"/>
    <w:rsid w:val="000E456C"/>
    <w:rsid w:val="000F6C1F"/>
    <w:rsid w:val="00111A1C"/>
    <w:rsid w:val="0011486B"/>
    <w:rsid w:val="001554C1"/>
    <w:rsid w:val="00195FD6"/>
    <w:rsid w:val="001B1B6F"/>
    <w:rsid w:val="001C2F6C"/>
    <w:rsid w:val="001D7E82"/>
    <w:rsid w:val="001F4BF4"/>
    <w:rsid w:val="00204BCE"/>
    <w:rsid w:val="00210466"/>
    <w:rsid w:val="00215B6E"/>
    <w:rsid w:val="00222969"/>
    <w:rsid w:val="00237F85"/>
    <w:rsid w:val="00265B6D"/>
    <w:rsid w:val="00271782"/>
    <w:rsid w:val="002A5E5D"/>
    <w:rsid w:val="002D440E"/>
    <w:rsid w:val="002F17C3"/>
    <w:rsid w:val="00312705"/>
    <w:rsid w:val="00314151"/>
    <w:rsid w:val="00337501"/>
    <w:rsid w:val="00337621"/>
    <w:rsid w:val="00356EAA"/>
    <w:rsid w:val="003E3977"/>
    <w:rsid w:val="003F66B7"/>
    <w:rsid w:val="00437262"/>
    <w:rsid w:val="00445B28"/>
    <w:rsid w:val="0049548C"/>
    <w:rsid w:val="004A4473"/>
    <w:rsid w:val="004D2CB4"/>
    <w:rsid w:val="004E623B"/>
    <w:rsid w:val="004F4555"/>
    <w:rsid w:val="00521B84"/>
    <w:rsid w:val="005476B4"/>
    <w:rsid w:val="00553375"/>
    <w:rsid w:val="00556947"/>
    <w:rsid w:val="00561AAD"/>
    <w:rsid w:val="00580D5C"/>
    <w:rsid w:val="00584F28"/>
    <w:rsid w:val="00586B32"/>
    <w:rsid w:val="005A0F9E"/>
    <w:rsid w:val="00606B1C"/>
    <w:rsid w:val="00606C4B"/>
    <w:rsid w:val="00621F43"/>
    <w:rsid w:val="00630F15"/>
    <w:rsid w:val="00661415"/>
    <w:rsid w:val="00683D3C"/>
    <w:rsid w:val="00695D29"/>
    <w:rsid w:val="006A4A58"/>
    <w:rsid w:val="00702813"/>
    <w:rsid w:val="007153EE"/>
    <w:rsid w:val="00734587"/>
    <w:rsid w:val="0073465A"/>
    <w:rsid w:val="00735B30"/>
    <w:rsid w:val="0075575F"/>
    <w:rsid w:val="007611B8"/>
    <w:rsid w:val="007658BC"/>
    <w:rsid w:val="007706BC"/>
    <w:rsid w:val="00771BC4"/>
    <w:rsid w:val="00776090"/>
    <w:rsid w:val="00781E9E"/>
    <w:rsid w:val="007D1AF6"/>
    <w:rsid w:val="007F32BD"/>
    <w:rsid w:val="00847EBE"/>
    <w:rsid w:val="00884E0C"/>
    <w:rsid w:val="008C2881"/>
    <w:rsid w:val="008F0581"/>
    <w:rsid w:val="00900588"/>
    <w:rsid w:val="00911DA0"/>
    <w:rsid w:val="00915D6E"/>
    <w:rsid w:val="0095378F"/>
    <w:rsid w:val="009A08A2"/>
    <w:rsid w:val="009A4381"/>
    <w:rsid w:val="009C0F9E"/>
    <w:rsid w:val="009D1BEB"/>
    <w:rsid w:val="009D4913"/>
    <w:rsid w:val="009F200D"/>
    <w:rsid w:val="00A332D6"/>
    <w:rsid w:val="00A4455F"/>
    <w:rsid w:val="00A67264"/>
    <w:rsid w:val="00A77A6E"/>
    <w:rsid w:val="00AA4F85"/>
    <w:rsid w:val="00B11185"/>
    <w:rsid w:val="00B12701"/>
    <w:rsid w:val="00B51D95"/>
    <w:rsid w:val="00BC5F4D"/>
    <w:rsid w:val="00BE2E4C"/>
    <w:rsid w:val="00BE41FD"/>
    <w:rsid w:val="00C21E24"/>
    <w:rsid w:val="00C3495E"/>
    <w:rsid w:val="00C53DF2"/>
    <w:rsid w:val="00C70C7A"/>
    <w:rsid w:val="00CE57FF"/>
    <w:rsid w:val="00D01628"/>
    <w:rsid w:val="00D248F4"/>
    <w:rsid w:val="00D26AE5"/>
    <w:rsid w:val="00D54741"/>
    <w:rsid w:val="00D55591"/>
    <w:rsid w:val="00D84CC8"/>
    <w:rsid w:val="00DE76C5"/>
    <w:rsid w:val="00E369DF"/>
    <w:rsid w:val="00E450C0"/>
    <w:rsid w:val="00E45D9D"/>
    <w:rsid w:val="00E809C0"/>
    <w:rsid w:val="00E9010D"/>
    <w:rsid w:val="00E96895"/>
    <w:rsid w:val="00EB41A5"/>
    <w:rsid w:val="00ED06BE"/>
    <w:rsid w:val="00EE5048"/>
    <w:rsid w:val="00EF3052"/>
    <w:rsid w:val="00F22D67"/>
    <w:rsid w:val="00F24D5B"/>
    <w:rsid w:val="00F63F37"/>
    <w:rsid w:val="00F66E2E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24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6AE5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58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D26A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D26A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D26A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D26AE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uiPriority w:val="99"/>
    <w:rsid w:val="00D26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D26AE5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D26AE5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F24D5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8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g-binding">
    <w:name w:val="ng-binding"/>
    <w:basedOn w:val="Domylnaczcionkaakapitu"/>
    <w:rsid w:val="00271782"/>
  </w:style>
  <w:style w:type="paragraph" w:styleId="Tekstpodstawowy">
    <w:name w:val="Body Text"/>
    <w:basedOn w:val="Normalny"/>
    <w:link w:val="TekstpodstawowyZnak"/>
    <w:rsid w:val="001D7E82"/>
    <w:pPr>
      <w:suppressAutoHyphens w:val="0"/>
      <w:autoSpaceDN/>
      <w:textAlignment w:val="auto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D7E82"/>
    <w:rPr>
      <w:rFonts w:ascii="Times New Roman" w:eastAsia="Times New Roman" w:hAnsi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6AE5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58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D26A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D26A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D26A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D26AE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uiPriority w:val="99"/>
    <w:rsid w:val="00D26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D26AE5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D26AE5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F24D5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8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g-binding">
    <w:name w:val="ng-binding"/>
    <w:basedOn w:val="Domylnaczcionkaakapitu"/>
    <w:rsid w:val="00271782"/>
  </w:style>
  <w:style w:type="paragraph" w:styleId="Tekstpodstawowy">
    <w:name w:val="Body Text"/>
    <w:basedOn w:val="Normalny"/>
    <w:link w:val="TekstpodstawowyZnak"/>
    <w:rsid w:val="001D7E82"/>
    <w:pPr>
      <w:suppressAutoHyphens w:val="0"/>
      <w:autoSpaceDN/>
      <w:textAlignment w:val="auto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D7E82"/>
    <w:rPr>
      <w:rFonts w:ascii="Times New Roman" w:eastAsia="Times New Roman" w:hAnsi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up@pup-prudni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1990</Words>
  <Characters>11945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RN</cp:lastModifiedBy>
  <cp:revision>3</cp:revision>
  <cp:lastPrinted>2020-09-15T05:36:00Z</cp:lastPrinted>
  <dcterms:created xsi:type="dcterms:W3CDTF">2020-09-24T12:32:00Z</dcterms:created>
  <dcterms:modified xsi:type="dcterms:W3CDTF">2020-09-24T12:32:00Z</dcterms:modified>
</cp:coreProperties>
</file>