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C8" w:rsidRPr="00BB3DA8" w:rsidRDefault="008525C8" w:rsidP="008525C8">
      <w:pPr>
        <w:jc w:val="center"/>
        <w:rPr>
          <w:i/>
        </w:rPr>
      </w:pPr>
      <w:bookmarkStart w:id="0" w:name="_GoBack"/>
      <w:bookmarkEnd w:id="0"/>
    </w:p>
    <w:p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:rsidR="008525C8" w:rsidRPr="00BB3DA8" w:rsidRDefault="008525C8" w:rsidP="008525C8">
      <w:r w:rsidRPr="00BB3DA8">
        <w:t>……………………………</w:t>
      </w:r>
    </w:p>
    <w:p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Powiatowy Urząd Pracy</w:t>
      </w:r>
    </w:p>
    <w:p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ul. Jagiellońska 21</w:t>
      </w:r>
    </w:p>
    <w:p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48-200 Prudnik</w:t>
      </w:r>
    </w:p>
    <w:p w:rsidR="008525C8" w:rsidRPr="00BB3DA8" w:rsidRDefault="008525C8" w:rsidP="008525C8">
      <w:pPr>
        <w:jc w:val="both"/>
        <w:rPr>
          <w:i/>
        </w:rPr>
      </w:pPr>
    </w:p>
    <w:p w:rsidR="008525C8" w:rsidRPr="00BB3DA8" w:rsidRDefault="008525C8" w:rsidP="0085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B3DA8">
        <w:rPr>
          <w:b/>
          <w:sz w:val="22"/>
          <w:szCs w:val="22"/>
        </w:rPr>
        <w:t>Uwaga:</w:t>
      </w:r>
    </w:p>
    <w:p w:rsidR="008525C8" w:rsidRPr="00BB3DA8" w:rsidRDefault="008525C8" w:rsidP="0085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>Środki z Krajowego Funduszu Szkoleniowego w 2019 roku przeznaczone są na finansowanie działań związanych z kształceniem ustawicznym pracowników i pracodawców zgodnych z ustalonymi przez Ministra Rodziny, Pracy i Polityki Społecznej priorytetami na:</w:t>
      </w:r>
    </w:p>
    <w:p w:rsidR="008525C8" w:rsidRPr="00BB3DA8" w:rsidRDefault="008525C8" w:rsidP="008525C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wsparcie kształcenia ustawicznego w zidentyfikowanych w danym powiecie lub województwie zawodach deficytowych;</w:t>
      </w:r>
    </w:p>
    <w:p w:rsidR="008525C8" w:rsidRPr="00BB3DA8" w:rsidRDefault="008525C8" w:rsidP="008525C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wsparcie kształcenia ustawicznego osób, które nie posiadają świadectwa dojrzałości;</w:t>
      </w:r>
    </w:p>
    <w:p w:rsidR="008525C8" w:rsidRPr="00BB3DA8" w:rsidRDefault="008525C8" w:rsidP="008525C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wsparcie kształcenia ustawicznego pracowników pochodzących z grup zagrożonych ubóstwem lub wykluczeniem społecznym, zatrudnionych w podmiotach posiadających status przedsiębiorstwa społecznego, członków lub pracowników spółdzielni socjalnych lub pracowników Zakładów Aktywności Zawodowej;</w:t>
      </w:r>
    </w:p>
    <w:p w:rsidR="008525C8" w:rsidRPr="00BB3DA8" w:rsidRDefault="008525C8" w:rsidP="008525C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wsparcie kształcenia ustawicznego osób, które mogą udokumentować wykonywanie przez co najmniej 15 lat prac w szczególnych warunkach lub o szczególnym charakterze, a którym nie przysługuje prawo do emerytury pomostowej;</w:t>
      </w:r>
    </w:p>
    <w:p w:rsidR="008525C8" w:rsidRPr="00BB3DA8" w:rsidRDefault="008525C8" w:rsidP="008525C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wsparcie kształcenia ustawicznego instruktorów praktycznej nauki zawodu, nauczycieli kształcenia zawodowego oraz pozostałych nauczycieli, o ile podjęcie kształcenia ustawicznego umożliwi im pozostanie w zatrudnieniu;</w:t>
      </w:r>
    </w:p>
    <w:p w:rsidR="008525C8" w:rsidRPr="00BB3DA8" w:rsidRDefault="008525C8" w:rsidP="008525C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wsparcie kształcenia ustawicznego osób po 45 roku życia.</w:t>
      </w:r>
    </w:p>
    <w:p w:rsidR="008525C8" w:rsidRPr="00BB3DA8" w:rsidRDefault="008525C8" w:rsidP="0085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Pracodawca zainteresowany uzyskaniem środków z Krajowego Funduszu Szkoleniowego składa wniosek w powiatowym urzędzie pracy właściwym ze względu na siedzibę pracodawcy albo miejsce prowadzenia działalności. </w:t>
      </w:r>
    </w:p>
    <w:p w:rsidR="008525C8" w:rsidRPr="00BB3DA8" w:rsidRDefault="008525C8" w:rsidP="008525C8">
      <w:pPr>
        <w:rPr>
          <w:b/>
        </w:rPr>
      </w:pPr>
    </w:p>
    <w:p w:rsidR="00BB3DA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:rsidR="008525C8" w:rsidRPr="00BB3DA8" w:rsidRDefault="008525C8" w:rsidP="00BB3DA8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</w:p>
    <w:p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:rsidR="008525C8" w:rsidRPr="00BB3DA8" w:rsidRDefault="008525C8" w:rsidP="008525C8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:rsidR="008525C8" w:rsidRPr="00BB3DA8" w:rsidRDefault="008525C8" w:rsidP="008525C8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="00BB3DA8" w:rsidRPr="00BB3DA8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 xml:space="preserve">(tekst jednolity Dz. U. z 2018 r. poz. 1265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Komisji (UE) nr 1407/2013 z dnia 18 grudnia 2013 r. w sprawie stosowania art.107 i 108 traktatu o funkcjonowaniu Unii Europejskiej do pomocy de minimis (Dz. Urz. UE L 352/1 z dn. 24.12.2013 r.),</w:t>
      </w:r>
    </w:p>
    <w:p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="00BB3DA8" w:rsidRPr="00BB3DA8">
        <w:rPr>
          <w:sz w:val="22"/>
          <w:szCs w:val="22"/>
        </w:rPr>
        <w:br/>
      </w:r>
      <w:r w:rsidRPr="00BB3DA8">
        <w:rPr>
          <w:sz w:val="22"/>
          <w:szCs w:val="22"/>
        </w:rPr>
        <w:t>(Dz. Urz. UE L 352/9 z dn. 24.12.2013r.).</w:t>
      </w:r>
    </w:p>
    <w:p w:rsidR="008525C8" w:rsidRPr="00BB3DA8" w:rsidRDefault="008525C8" w:rsidP="008525C8">
      <w:pPr>
        <w:ind w:left="720"/>
        <w:jc w:val="both"/>
        <w:rPr>
          <w:sz w:val="22"/>
          <w:szCs w:val="22"/>
        </w:rPr>
      </w:pPr>
    </w:p>
    <w:p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:rsidR="008525C8" w:rsidRPr="00BB3DA8" w:rsidRDefault="008525C8" w:rsidP="008525C8">
      <w:pPr>
        <w:pStyle w:val="Nagwek1"/>
        <w:rPr>
          <w:sz w:val="22"/>
        </w:rPr>
      </w:pPr>
      <w:r w:rsidRPr="00BB3DA8">
        <w:rPr>
          <w:sz w:val="22"/>
        </w:rPr>
        <w:lastRenderedPageBreak/>
        <w:t>Cz. I. Wypełnia pracodawca</w:t>
      </w:r>
    </w:p>
    <w:p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  <w:r w:rsidRPr="00BB3DA8">
        <w:rPr>
          <w:b/>
          <w:u w:val="single"/>
        </w:rPr>
        <w:t>I. Dane dotyczące pracodawcy:</w:t>
      </w:r>
    </w:p>
    <w:p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Pr="00BB3DA8">
        <w:rPr>
          <w:rFonts w:ascii="Times New Roman" w:hAnsi="Times New Roman"/>
        </w:rPr>
        <w:tab/>
        <w:t>……………………………..</w:t>
      </w:r>
    </w:p>
    <w:p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:rsidR="008525C8" w:rsidRPr="00BB3DA8" w:rsidRDefault="008525C8" w:rsidP="008525C8">
      <w:pPr>
        <w:spacing w:line="360" w:lineRule="auto"/>
        <w:jc w:val="both"/>
      </w:pPr>
      <w:r w:rsidRPr="00BB3DA8">
        <w:rPr>
          <w:b/>
          <w:u w:val="single"/>
        </w:rPr>
        <w:t>II. Informacje dotyczące działań do sfinansowania z udziałem Krajowego Funduszu Szkoleniowego</w:t>
      </w:r>
      <w:r w:rsidRPr="00BB3DA8">
        <w:t>:</w:t>
      </w:r>
    </w:p>
    <w:p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:rsidTr="00BB3DA8">
        <w:tc>
          <w:tcPr>
            <w:tcW w:w="681" w:type="dxa"/>
            <w:vMerge w:val="restart"/>
            <w:textDirection w:val="btLr"/>
          </w:tcPr>
          <w:p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BB3DA8">
        <w:tc>
          <w:tcPr>
            <w:tcW w:w="681" w:type="dxa"/>
            <w:vMerge/>
          </w:tcPr>
          <w:p w:rsidR="008525C8" w:rsidRPr="00BB3DA8" w:rsidRDefault="008525C8" w:rsidP="00B630CE"/>
        </w:tc>
        <w:tc>
          <w:tcPr>
            <w:tcW w:w="2575" w:type="dxa"/>
            <w:vAlign w:val="center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BB3DA8">
        <w:tc>
          <w:tcPr>
            <w:tcW w:w="681" w:type="dxa"/>
            <w:vMerge/>
          </w:tcPr>
          <w:p w:rsidR="008525C8" w:rsidRPr="00BB3DA8" w:rsidRDefault="008525C8" w:rsidP="00B630CE"/>
        </w:tc>
        <w:tc>
          <w:tcPr>
            <w:tcW w:w="2575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BB3DA8">
        <w:tc>
          <w:tcPr>
            <w:tcW w:w="681" w:type="dxa"/>
            <w:vMerge/>
          </w:tcPr>
          <w:p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BB3DA8">
        <w:tc>
          <w:tcPr>
            <w:tcW w:w="681" w:type="dxa"/>
            <w:vMerge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/>
        </w:tc>
        <w:tc>
          <w:tcPr>
            <w:tcW w:w="113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BB3DA8">
        <w:tc>
          <w:tcPr>
            <w:tcW w:w="681" w:type="dxa"/>
            <w:vMerge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/>
        </w:tc>
        <w:tc>
          <w:tcPr>
            <w:tcW w:w="113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BB3DA8">
        <w:tc>
          <w:tcPr>
            <w:tcW w:w="3256" w:type="dxa"/>
            <w:gridSpan w:val="2"/>
            <w:vAlign w:val="center"/>
          </w:tcPr>
          <w:p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C8" w:rsidRPr="00BB3DA8" w:rsidRDefault="008525C8" w:rsidP="00BB3DA8"/>
        </w:tc>
        <w:tc>
          <w:tcPr>
            <w:tcW w:w="1134" w:type="dxa"/>
            <w:vAlign w:val="center"/>
          </w:tcPr>
          <w:p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:rsidTr="00B630CE">
        <w:tc>
          <w:tcPr>
            <w:tcW w:w="568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:rsidTr="004E202B">
        <w:trPr>
          <w:trHeight w:val="912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840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837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:rsidTr="00B630CE">
        <w:tc>
          <w:tcPr>
            <w:tcW w:w="568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:rsidTr="004E202B">
        <w:trPr>
          <w:trHeight w:val="940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840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844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525C8" w:rsidRPr="00BB3DA8" w:rsidRDefault="008525C8" w:rsidP="008525C8">
      <w:pPr>
        <w:jc w:val="both"/>
      </w:pPr>
    </w:p>
    <w:p w:rsidR="008525C8" w:rsidRPr="00BB3DA8" w:rsidRDefault="008525C8" w:rsidP="008525C8">
      <w:pPr>
        <w:jc w:val="both"/>
      </w:pPr>
    </w:p>
    <w:p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:rsidTr="00B630CE">
        <w:tc>
          <w:tcPr>
            <w:tcW w:w="568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:rsidTr="004E202B">
        <w:trPr>
          <w:trHeight w:val="1097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985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986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:rsidTr="00B630CE">
        <w:tc>
          <w:tcPr>
            <w:tcW w:w="568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:rsidR="008525C8" w:rsidRPr="00BB3DA8" w:rsidRDefault="008525C8" w:rsidP="00B630CE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:rsidTr="004E202B">
        <w:trPr>
          <w:trHeight w:val="904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844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841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:rsidTr="00B630CE"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:rsidTr="004E202B">
        <w:trPr>
          <w:trHeight w:val="785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525C8" w:rsidRPr="00BB3DA8" w:rsidRDefault="008525C8" w:rsidP="00B630CE"/>
        </w:tc>
      </w:tr>
      <w:tr w:rsidR="008525C8" w:rsidRPr="00BB3DA8" w:rsidTr="004E202B">
        <w:trPr>
          <w:trHeight w:val="980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:rsidTr="004E202B">
        <w:trPr>
          <w:trHeight w:val="1126"/>
        </w:trPr>
        <w:tc>
          <w:tcPr>
            <w:tcW w:w="568" w:type="dxa"/>
            <w:vAlign w:val="center"/>
          </w:tcPr>
          <w:p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097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525C8" w:rsidRPr="00BB3DA8" w:rsidRDefault="008525C8" w:rsidP="008525C8">
      <w:pPr>
        <w:jc w:val="both"/>
      </w:pPr>
    </w:p>
    <w:p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8525C8" w:rsidRPr="00BB3DA8" w:rsidRDefault="008525C8" w:rsidP="008525C8">
      <w:pPr>
        <w:ind w:left="357"/>
        <w:jc w:val="both"/>
        <w:rPr>
          <w:i/>
        </w:rPr>
      </w:pPr>
    </w:p>
    <w:p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lastRenderedPageBreak/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:rsidR="004E202B" w:rsidRDefault="008525C8" w:rsidP="004E202B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Informacja o porównywalnych ofertach usług: realizator, nazwa usługi, cena rynkowa </w:t>
      </w:r>
      <w:r w:rsidR="004E202B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:rsidR="008525C8" w:rsidRDefault="008525C8" w:rsidP="008525C8">
      <w:pPr>
        <w:spacing w:line="360" w:lineRule="auto"/>
        <w:jc w:val="both"/>
      </w:pPr>
    </w:p>
    <w:p w:rsidR="004E202B" w:rsidRDefault="004E202B" w:rsidP="008525C8">
      <w:pPr>
        <w:spacing w:line="360" w:lineRule="auto"/>
        <w:jc w:val="both"/>
      </w:pPr>
    </w:p>
    <w:p w:rsidR="004E202B" w:rsidRPr="00BB3DA8" w:rsidRDefault="004E202B" w:rsidP="008525C8">
      <w:pPr>
        <w:spacing w:line="360" w:lineRule="auto"/>
        <w:jc w:val="both"/>
      </w:pPr>
    </w:p>
    <w:p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:rsidR="008525C8" w:rsidRPr="00BB3DA8" w:rsidRDefault="008525C8" w:rsidP="008525C8">
      <w:pPr>
        <w:tabs>
          <w:tab w:val="left" w:pos="6075"/>
        </w:tabs>
        <w:jc w:val="both"/>
        <w:rPr>
          <w:i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4E202B" w:rsidRDefault="004E202B" w:rsidP="008525C8">
      <w:pPr>
        <w:jc w:val="both"/>
        <w:rPr>
          <w:b/>
          <w:u w:val="single"/>
        </w:rPr>
      </w:pPr>
    </w:p>
    <w:p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III. Oświadczenia pracodawcy:</w:t>
      </w:r>
    </w:p>
    <w:p w:rsidR="008525C8" w:rsidRPr="00BB3DA8" w:rsidRDefault="008525C8" w:rsidP="008525C8">
      <w:pPr>
        <w:jc w:val="both"/>
        <w:rPr>
          <w:b/>
          <w:u w:val="single"/>
        </w:rPr>
      </w:pPr>
    </w:p>
    <w:p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 xml:space="preserve">i instytucjach rynku pracy z dnia 20 kwietnia 2004r. (tj. Dz. U. z 2018 r. poz. 1265 z </w:t>
      </w:r>
      <w:proofErr w:type="spellStart"/>
      <w:r w:rsidRPr="00BB3DA8">
        <w:t>późn</w:t>
      </w:r>
      <w:proofErr w:type="spellEnd"/>
      <w:r w:rsidRPr="00BB3DA8">
        <w:t>. zm.)</w:t>
      </w:r>
    </w:p>
    <w:p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minimis (Dz. Urz. UE L 352 </w:t>
      </w:r>
      <w:r w:rsidRPr="00BB3DA8">
        <w:br/>
        <w:t>z 24.12.2013 r.).</w:t>
      </w:r>
    </w:p>
    <w:p w:rsidR="008525C8" w:rsidRPr="00BB3DA8" w:rsidRDefault="008525C8" w:rsidP="008525C8">
      <w:pPr>
        <w:jc w:val="both"/>
        <w:rPr>
          <w:b/>
        </w:rPr>
      </w:pPr>
    </w:p>
    <w:p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 xml:space="preserve">Świadom/i odpowiedzialności karnej za składanie nieprawdziwych danych  ( z art. 233 Kodeksu Karnego ) oświadczam/y, że dane zawarte w niniejszym wniosku są zgodne </w:t>
      </w:r>
      <w:r w:rsidRPr="00BB3DA8">
        <w:rPr>
          <w:b/>
        </w:rPr>
        <w:br/>
        <w:t>z prawdą</w:t>
      </w:r>
    </w:p>
    <w:p w:rsidR="008525C8" w:rsidRPr="00BB3DA8" w:rsidRDefault="008525C8" w:rsidP="008525C8">
      <w:pPr>
        <w:jc w:val="both"/>
      </w:pPr>
    </w:p>
    <w:p w:rsidR="008525C8" w:rsidRDefault="008525C8" w:rsidP="008525C8">
      <w:pPr>
        <w:jc w:val="both"/>
      </w:pPr>
    </w:p>
    <w:p w:rsidR="004E202B" w:rsidRDefault="004E202B" w:rsidP="008525C8">
      <w:pPr>
        <w:jc w:val="both"/>
      </w:pPr>
    </w:p>
    <w:p w:rsidR="004E202B" w:rsidRPr="00BB3DA8" w:rsidRDefault="004E202B" w:rsidP="008525C8">
      <w:pPr>
        <w:jc w:val="both"/>
      </w:pPr>
    </w:p>
    <w:p w:rsidR="008525C8" w:rsidRPr="00BB3DA8" w:rsidRDefault="008525C8" w:rsidP="008525C8">
      <w:pPr>
        <w:jc w:val="both"/>
      </w:pPr>
    </w:p>
    <w:p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:rsidR="008525C8" w:rsidRPr="00BB3DA8" w:rsidRDefault="008525C8" w:rsidP="008525C8">
      <w:pPr>
        <w:rPr>
          <w:sz w:val="16"/>
          <w:szCs w:val="16"/>
        </w:rPr>
      </w:pPr>
    </w:p>
    <w:p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:rsidR="008525C8" w:rsidRPr="00BB3DA8" w:rsidRDefault="008525C8" w:rsidP="008525C8">
      <w:pPr>
        <w:rPr>
          <w:sz w:val="20"/>
          <w:szCs w:val="20"/>
        </w:rPr>
      </w:pPr>
    </w:p>
    <w:p w:rsidR="008525C8" w:rsidRDefault="008525C8" w:rsidP="008525C8">
      <w:pPr>
        <w:rPr>
          <w:sz w:val="20"/>
          <w:szCs w:val="20"/>
        </w:rPr>
      </w:pPr>
    </w:p>
    <w:p w:rsidR="004E202B" w:rsidRDefault="004E202B" w:rsidP="008525C8">
      <w:pPr>
        <w:rPr>
          <w:sz w:val="20"/>
          <w:szCs w:val="20"/>
        </w:rPr>
      </w:pPr>
    </w:p>
    <w:p w:rsidR="004E202B" w:rsidRDefault="004E202B" w:rsidP="008525C8">
      <w:pPr>
        <w:rPr>
          <w:sz w:val="20"/>
          <w:szCs w:val="20"/>
        </w:rPr>
      </w:pPr>
    </w:p>
    <w:p w:rsidR="004E202B" w:rsidRDefault="004E202B" w:rsidP="008525C8">
      <w:pPr>
        <w:rPr>
          <w:sz w:val="20"/>
          <w:szCs w:val="20"/>
        </w:rPr>
      </w:pPr>
    </w:p>
    <w:p w:rsidR="004E202B" w:rsidRDefault="004E202B" w:rsidP="008525C8">
      <w:pPr>
        <w:rPr>
          <w:sz w:val="20"/>
          <w:szCs w:val="20"/>
        </w:rPr>
      </w:pPr>
    </w:p>
    <w:p w:rsidR="004E202B" w:rsidRDefault="004E202B" w:rsidP="008525C8">
      <w:pPr>
        <w:rPr>
          <w:sz w:val="20"/>
          <w:szCs w:val="20"/>
        </w:rPr>
      </w:pPr>
    </w:p>
    <w:p w:rsidR="004E202B" w:rsidRPr="00BB3DA8" w:rsidRDefault="004E202B" w:rsidP="008525C8">
      <w:pPr>
        <w:rPr>
          <w:sz w:val="20"/>
          <w:szCs w:val="20"/>
        </w:rPr>
      </w:pPr>
    </w:p>
    <w:p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:rsidR="008525C8" w:rsidRPr="00BB3DA8" w:rsidRDefault="008525C8" w:rsidP="008525C8">
      <w:pPr>
        <w:pStyle w:val="Akapitzlist"/>
        <w:ind w:left="1080"/>
        <w:jc w:val="both"/>
        <w:rPr>
          <w:rFonts w:ascii="Times New Roman" w:hAnsi="Times New Roman"/>
          <w:sz w:val="20"/>
          <w:szCs w:val="20"/>
        </w:rPr>
      </w:pPr>
    </w:p>
    <w:p w:rsidR="008525C8" w:rsidRPr="00BB3DA8" w:rsidRDefault="008525C8" w:rsidP="008525C8">
      <w:pPr>
        <w:pStyle w:val="Akapitzlist"/>
        <w:ind w:left="1080"/>
        <w:jc w:val="both"/>
        <w:rPr>
          <w:rFonts w:ascii="Times New Roman" w:hAnsi="Times New Roman"/>
          <w:sz w:val="20"/>
          <w:szCs w:val="20"/>
        </w:rPr>
      </w:pPr>
    </w:p>
    <w:p w:rsidR="008525C8" w:rsidRPr="00BB3DA8" w:rsidRDefault="008525C8" w:rsidP="008525C8">
      <w:pPr>
        <w:pStyle w:val="Akapitzlist"/>
        <w:ind w:left="1080"/>
        <w:jc w:val="both"/>
        <w:rPr>
          <w:rFonts w:ascii="Times New Roman" w:hAnsi="Times New Roman"/>
          <w:sz w:val="20"/>
          <w:szCs w:val="20"/>
        </w:rPr>
      </w:pPr>
    </w:p>
    <w:p w:rsidR="008525C8" w:rsidRPr="00BB3DA8" w:rsidRDefault="008525C8" w:rsidP="008525C8">
      <w:pPr>
        <w:pStyle w:val="Akapitzlist"/>
        <w:ind w:left="1080"/>
        <w:jc w:val="both"/>
        <w:rPr>
          <w:rFonts w:ascii="Times New Roman" w:hAnsi="Times New Roman"/>
          <w:sz w:val="20"/>
          <w:szCs w:val="20"/>
        </w:rPr>
      </w:pPr>
    </w:p>
    <w:p w:rsidR="008525C8" w:rsidRPr="00BB3DA8" w:rsidRDefault="008525C8" w:rsidP="008525C8">
      <w:pPr>
        <w:pStyle w:val="Akapitzlist"/>
        <w:ind w:left="1080"/>
        <w:jc w:val="both"/>
        <w:rPr>
          <w:rFonts w:ascii="Times New Roman" w:hAnsi="Times New Roman"/>
          <w:sz w:val="20"/>
          <w:szCs w:val="20"/>
        </w:rPr>
      </w:pPr>
    </w:p>
    <w:p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IV. Wymagane załączniki:</w:t>
      </w:r>
    </w:p>
    <w:p w:rsidR="008525C8" w:rsidRPr="00BB3DA8" w:rsidRDefault="008525C8" w:rsidP="008525C8">
      <w:pPr>
        <w:jc w:val="both"/>
        <w:rPr>
          <w:b/>
          <w:u w:val="single"/>
        </w:rPr>
      </w:pPr>
    </w:p>
    <w:p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>w przypadku braku wpisu do Krajowego Rejestru Sądowego lub Centralnej Ewidencji i Informacji o Działalności Gospodarczej.</w:t>
      </w:r>
    </w:p>
    <w:p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:rsidR="008525C8" w:rsidRPr="00BB3DA8" w:rsidRDefault="008525C8" w:rsidP="008525C8"/>
    <w:p w:rsidR="008525C8" w:rsidRPr="00BB3DA8" w:rsidRDefault="008525C8" w:rsidP="008525C8"/>
    <w:p w:rsidR="008525C8" w:rsidRPr="00BB3DA8" w:rsidRDefault="008525C8" w:rsidP="008525C8"/>
    <w:p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:rsidR="008525C8" w:rsidRPr="00BB3DA8" w:rsidRDefault="008525C8" w:rsidP="008525C8"/>
    <w:p w:rsidR="008525C8" w:rsidRPr="00BB3DA8" w:rsidRDefault="008525C8" w:rsidP="008525C8"/>
    <w:p w:rsidR="008525C8" w:rsidRPr="00BB3DA8" w:rsidRDefault="008525C8" w:rsidP="008525C8"/>
    <w:p w:rsidR="008525C8" w:rsidRPr="00BB3DA8" w:rsidRDefault="008525C8" w:rsidP="008525C8"/>
    <w:p w:rsidR="008525C8" w:rsidRPr="00BB3DA8" w:rsidRDefault="008525C8" w:rsidP="008525C8">
      <w:pPr>
        <w:tabs>
          <w:tab w:val="left" w:pos="5520"/>
        </w:tabs>
      </w:pPr>
    </w:p>
    <w:p w:rsidR="00BF5369" w:rsidRPr="00BB3DA8" w:rsidRDefault="00BF5369" w:rsidP="008525C8"/>
    <w:sectPr w:rsidR="00BF5369" w:rsidRPr="00BB3DA8" w:rsidSect="00C303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29" w:rsidRDefault="00F91629">
      <w:r>
        <w:separator/>
      </w:r>
    </w:p>
  </w:endnote>
  <w:endnote w:type="continuationSeparator" w:id="0">
    <w:p w:rsidR="00F91629" w:rsidRDefault="00F9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A023AC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A023AC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29" w:rsidRDefault="00F91629">
      <w:r>
        <w:separator/>
      </w:r>
    </w:p>
  </w:footnote>
  <w:footnote w:type="continuationSeparator" w:id="0">
    <w:p w:rsidR="00F91629" w:rsidRDefault="00F9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52965" wp14:editId="3861DD1C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804569" wp14:editId="6DF3CB1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62804569" wp14:editId="6DF3CB1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C57B6" wp14:editId="606DA11B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021409" wp14:editId="7DC76041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QrhgIAABk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" stroked="f">
              <v:textbox style="mso-fit-shape-to-text:t">
                <w:txbxContent>
                  <w:p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2F021409" wp14:editId="7DC76041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A674A" wp14:editId="37E983F6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3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4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457A"/>
    <w:multiLevelType w:val="hybridMultilevel"/>
    <w:tmpl w:val="4A6228F2"/>
    <w:lvl w:ilvl="0" w:tplc="E7AE9E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1"/>
  </w:num>
  <w:num w:numId="4">
    <w:abstractNumId w:val="28"/>
  </w:num>
  <w:num w:numId="5">
    <w:abstractNumId w:val="11"/>
  </w:num>
  <w:num w:numId="6">
    <w:abstractNumId w:val="21"/>
  </w:num>
  <w:num w:numId="7">
    <w:abstractNumId w:val="38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27"/>
  </w:num>
  <w:num w:numId="14">
    <w:abstractNumId w:val="37"/>
  </w:num>
  <w:num w:numId="15">
    <w:abstractNumId w:val="12"/>
  </w:num>
  <w:num w:numId="16">
    <w:abstractNumId w:val="26"/>
  </w:num>
  <w:num w:numId="17">
    <w:abstractNumId w:val="9"/>
  </w:num>
  <w:num w:numId="18">
    <w:abstractNumId w:val="40"/>
  </w:num>
  <w:num w:numId="19">
    <w:abstractNumId w:val="23"/>
  </w:num>
  <w:num w:numId="20">
    <w:abstractNumId w:val="25"/>
  </w:num>
  <w:num w:numId="21">
    <w:abstractNumId w:val="34"/>
  </w:num>
  <w:num w:numId="22">
    <w:abstractNumId w:val="39"/>
  </w:num>
  <w:num w:numId="23">
    <w:abstractNumId w:val="32"/>
  </w:num>
  <w:num w:numId="24">
    <w:abstractNumId w:val="17"/>
  </w:num>
  <w:num w:numId="25">
    <w:abstractNumId w:val="6"/>
  </w:num>
  <w:num w:numId="26">
    <w:abstractNumId w:val="15"/>
  </w:num>
  <w:num w:numId="27">
    <w:abstractNumId w:val="35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18"/>
  </w:num>
  <w:num w:numId="33">
    <w:abstractNumId w:val="36"/>
  </w:num>
  <w:num w:numId="34">
    <w:abstractNumId w:val="29"/>
  </w:num>
  <w:num w:numId="35">
    <w:abstractNumId w:val="30"/>
  </w:num>
  <w:num w:numId="36">
    <w:abstractNumId w:val="2"/>
  </w:num>
  <w:num w:numId="37">
    <w:abstractNumId w:val="24"/>
  </w:num>
  <w:num w:numId="38">
    <w:abstractNumId w:val="20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8"/>
  </w:num>
  <w:num w:numId="42">
    <w:abstractNumId w:val="13"/>
  </w:num>
  <w:num w:numId="43">
    <w:abstractNumId w:val="19"/>
  </w:num>
  <w:num w:numId="44">
    <w:abstractNumId w:val="4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3F6C"/>
    <w:rsid w:val="0004317E"/>
    <w:rsid w:val="00051EF5"/>
    <w:rsid w:val="00054996"/>
    <w:rsid w:val="000666F6"/>
    <w:rsid w:val="00087A1F"/>
    <w:rsid w:val="000B2A0B"/>
    <w:rsid w:val="000B3B56"/>
    <w:rsid w:val="000B3BE8"/>
    <w:rsid w:val="000C6534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7518E"/>
    <w:rsid w:val="0017793A"/>
    <w:rsid w:val="00187D4A"/>
    <w:rsid w:val="0019278A"/>
    <w:rsid w:val="001954FA"/>
    <w:rsid w:val="001A28EF"/>
    <w:rsid w:val="001A546C"/>
    <w:rsid w:val="001A7418"/>
    <w:rsid w:val="001D6FFB"/>
    <w:rsid w:val="001E0734"/>
    <w:rsid w:val="001F6E3F"/>
    <w:rsid w:val="00201A2A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E53F5"/>
    <w:rsid w:val="00400FCC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403A"/>
    <w:rsid w:val="00572591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338AE"/>
    <w:rsid w:val="00660B55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780E"/>
    <w:rsid w:val="007605BB"/>
    <w:rsid w:val="00761A28"/>
    <w:rsid w:val="00763E2F"/>
    <w:rsid w:val="00770185"/>
    <w:rsid w:val="0077459A"/>
    <w:rsid w:val="00791064"/>
    <w:rsid w:val="00794DCA"/>
    <w:rsid w:val="007A4E2A"/>
    <w:rsid w:val="007B5B2D"/>
    <w:rsid w:val="007B7BF8"/>
    <w:rsid w:val="007C38C2"/>
    <w:rsid w:val="007F0374"/>
    <w:rsid w:val="008007B9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41B05"/>
    <w:rsid w:val="00B456D6"/>
    <w:rsid w:val="00B53010"/>
    <w:rsid w:val="00B530E6"/>
    <w:rsid w:val="00B617C3"/>
    <w:rsid w:val="00B65665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F0F20"/>
    <w:rsid w:val="00CF1772"/>
    <w:rsid w:val="00CF1C26"/>
    <w:rsid w:val="00D46C04"/>
    <w:rsid w:val="00D54A0D"/>
    <w:rsid w:val="00D92F5C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B74"/>
    <w:rsid w:val="00E23E98"/>
    <w:rsid w:val="00E263FB"/>
    <w:rsid w:val="00E304FC"/>
    <w:rsid w:val="00E42E67"/>
    <w:rsid w:val="00E65927"/>
    <w:rsid w:val="00E90737"/>
    <w:rsid w:val="00E90F4D"/>
    <w:rsid w:val="00E93AEE"/>
    <w:rsid w:val="00EA341B"/>
    <w:rsid w:val="00EA4FCD"/>
    <w:rsid w:val="00EB4DA5"/>
    <w:rsid w:val="00EE2C7B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1972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13777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RN</cp:lastModifiedBy>
  <cp:revision>5</cp:revision>
  <cp:lastPrinted>2019-01-07T08:46:00Z</cp:lastPrinted>
  <dcterms:created xsi:type="dcterms:W3CDTF">2019-01-31T11:34:00Z</dcterms:created>
  <dcterms:modified xsi:type="dcterms:W3CDTF">2019-01-31T12:17:00Z</dcterms:modified>
</cp:coreProperties>
</file>