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C1" w:rsidRDefault="001470C1" w:rsidP="00006A77">
      <w:pPr>
        <w:jc w:val="center"/>
        <w:rPr>
          <w:sz w:val="22"/>
          <w:szCs w:val="22"/>
        </w:rPr>
      </w:pPr>
      <w:r w:rsidRPr="001470C1">
        <w:rPr>
          <w:sz w:val="22"/>
          <w:szCs w:val="22"/>
        </w:rPr>
        <w:t xml:space="preserve">Załącznik do wniosku pracodawcy o przyznanie środków z Krajowego Funduszu Szkoleniowego </w:t>
      </w:r>
      <w:r w:rsidR="009B77E3">
        <w:rPr>
          <w:sz w:val="22"/>
          <w:szCs w:val="22"/>
        </w:rPr>
        <w:t xml:space="preserve"> </w:t>
      </w:r>
      <w:r w:rsidR="00006A77">
        <w:rPr>
          <w:sz w:val="22"/>
          <w:szCs w:val="22"/>
        </w:rPr>
        <w:br/>
      </w:r>
      <w:r w:rsidRPr="001470C1">
        <w:rPr>
          <w:sz w:val="22"/>
          <w:szCs w:val="22"/>
        </w:rPr>
        <w:t>w 201</w:t>
      </w:r>
      <w:r w:rsidR="00132D64">
        <w:rPr>
          <w:sz w:val="22"/>
          <w:szCs w:val="22"/>
        </w:rPr>
        <w:t>8</w:t>
      </w:r>
      <w:r w:rsidRPr="001470C1">
        <w:rPr>
          <w:sz w:val="22"/>
          <w:szCs w:val="22"/>
        </w:rPr>
        <w:t xml:space="preserve"> roku.</w:t>
      </w:r>
    </w:p>
    <w:p w:rsidR="004F6327" w:rsidRDefault="004F6327" w:rsidP="001470C1">
      <w:pPr>
        <w:rPr>
          <w:sz w:val="22"/>
          <w:szCs w:val="22"/>
        </w:rPr>
      </w:pPr>
    </w:p>
    <w:p w:rsidR="004F6327" w:rsidRPr="001470C1" w:rsidRDefault="004F6327" w:rsidP="001470C1">
      <w:pPr>
        <w:rPr>
          <w:sz w:val="22"/>
          <w:szCs w:val="22"/>
        </w:rPr>
      </w:pPr>
    </w:p>
    <w:p w:rsidR="004F6327" w:rsidRDefault="00D94854" w:rsidP="004F6327">
      <w:pPr>
        <w:jc w:val="center"/>
        <w:rPr>
          <w:sz w:val="28"/>
          <w:szCs w:val="28"/>
        </w:rPr>
      </w:pPr>
      <w:r w:rsidRPr="004F6327">
        <w:rPr>
          <w:sz w:val="28"/>
          <w:szCs w:val="28"/>
        </w:rPr>
        <w:t>Oświadczenie dotyczące wielkości przedsiębiorstwa.</w:t>
      </w:r>
    </w:p>
    <w:p w:rsidR="001470C1" w:rsidRPr="004F6327" w:rsidRDefault="00D94854" w:rsidP="00D94854">
      <w:r w:rsidRPr="004F6327">
        <w:rPr>
          <w:sz w:val="28"/>
          <w:szCs w:val="28"/>
        </w:rPr>
        <w:br/>
      </w:r>
      <w:r w:rsidR="004F6327">
        <w:t xml:space="preserve">Oświadczam, że </w:t>
      </w:r>
      <w:r w:rsidR="004F6327" w:rsidRPr="004F6327">
        <w:t>firma………………………………………………………………………… posiada status</w:t>
      </w:r>
      <w:r w:rsidR="004F6327">
        <w:t xml:space="preserve"> ( właściwe zaznaczyć) </w:t>
      </w:r>
      <w:r w:rsidR="004F6327" w:rsidRPr="004F6327">
        <w:t>:</w:t>
      </w:r>
      <w:r w:rsidRPr="004F6327">
        <w:t xml:space="preserve"> </w:t>
      </w:r>
      <w:r w:rsidRPr="004F6327">
        <w:br/>
      </w:r>
    </w:p>
    <w:p w:rsidR="009B77E3" w:rsidRPr="004F6327" w:rsidRDefault="00D94854" w:rsidP="00D94854">
      <w:pPr>
        <w:numPr>
          <w:ilvl w:val="0"/>
          <w:numId w:val="6"/>
        </w:numPr>
      </w:pPr>
      <w:r w:rsidRPr="004F6327">
        <w:t xml:space="preserve">Mikroprzedsiębiorcy   </w:t>
      </w:r>
    </w:p>
    <w:p w:rsidR="00D94854" w:rsidRPr="004F6327" w:rsidRDefault="00D94854" w:rsidP="00D94854">
      <w:pPr>
        <w:numPr>
          <w:ilvl w:val="0"/>
          <w:numId w:val="6"/>
        </w:numPr>
      </w:pPr>
      <w:r w:rsidRPr="004F6327">
        <w:t>Małego przedsiębiorcy</w:t>
      </w:r>
    </w:p>
    <w:p w:rsidR="00D94854" w:rsidRPr="004F6327" w:rsidRDefault="00D94854" w:rsidP="00D94854">
      <w:pPr>
        <w:numPr>
          <w:ilvl w:val="0"/>
          <w:numId w:val="6"/>
        </w:numPr>
      </w:pPr>
      <w:r w:rsidRPr="004F6327">
        <w:t>Średniego przedsiębiorcy</w:t>
      </w:r>
    </w:p>
    <w:p w:rsidR="004F6327" w:rsidRDefault="004F6327" w:rsidP="00D94854">
      <w:pPr>
        <w:rPr>
          <w:sz w:val="22"/>
          <w:szCs w:val="22"/>
        </w:rPr>
      </w:pPr>
    </w:p>
    <w:p w:rsidR="004F6327" w:rsidRDefault="004F6327" w:rsidP="00D94854">
      <w:pPr>
        <w:rPr>
          <w:sz w:val="22"/>
          <w:szCs w:val="22"/>
        </w:rPr>
      </w:pPr>
    </w:p>
    <w:p w:rsidR="004F6327" w:rsidRDefault="004F6327" w:rsidP="00D94854">
      <w:pPr>
        <w:rPr>
          <w:sz w:val="22"/>
          <w:szCs w:val="22"/>
        </w:rPr>
      </w:pPr>
    </w:p>
    <w:p w:rsidR="004F6327" w:rsidRDefault="004F6327" w:rsidP="004F6327">
      <w:pPr>
        <w:jc w:val="both"/>
      </w:pPr>
      <w:r w:rsidRPr="009B77E3">
        <w:t>Prudnik, dnia………………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4F6327" w:rsidRPr="00006A77" w:rsidRDefault="004F6327" w:rsidP="00006A77">
      <w:pPr>
        <w:ind w:left="6804"/>
        <w:jc w:val="both"/>
        <w:rPr>
          <w:vertAlign w:val="superscript"/>
        </w:rPr>
      </w:pPr>
      <w:r>
        <w:t xml:space="preserve"> </w:t>
      </w:r>
      <w:r w:rsidRPr="00006A77">
        <w:rPr>
          <w:vertAlign w:val="superscript"/>
        </w:rPr>
        <w:t>(Pracodawca)</w:t>
      </w:r>
    </w:p>
    <w:p w:rsidR="00CD6EF8" w:rsidRDefault="00CD6EF8" w:rsidP="004F6327">
      <w:pPr>
        <w:jc w:val="both"/>
      </w:pPr>
    </w:p>
    <w:p w:rsidR="00CD6EF8" w:rsidRDefault="00CD6EF8" w:rsidP="004F6327">
      <w:pPr>
        <w:jc w:val="both"/>
      </w:pPr>
    </w:p>
    <w:p w:rsidR="00006A77" w:rsidRDefault="00A90445" w:rsidP="00D94854">
      <w:pPr>
        <w:rPr>
          <w:sz w:val="22"/>
          <w:szCs w:val="22"/>
        </w:rPr>
      </w:pPr>
      <w:r w:rsidRPr="00006A77">
        <w:rPr>
          <w:sz w:val="22"/>
          <w:szCs w:val="22"/>
        </w:rPr>
        <w:t xml:space="preserve">Za </w:t>
      </w:r>
      <w:r w:rsidR="00006A77" w:rsidRPr="00006A77">
        <w:rPr>
          <w:sz w:val="22"/>
          <w:szCs w:val="22"/>
        </w:rPr>
        <w:t>mikroprzedsiębiorcę</w:t>
      </w:r>
      <w:r w:rsidRPr="00006A77">
        <w:rPr>
          <w:sz w:val="22"/>
          <w:szCs w:val="22"/>
        </w:rPr>
        <w:t xml:space="preserve"> uważa się przedsiębiorcę, który w co najmniej jednym z dwóch ostatnich lat </w:t>
      </w:r>
      <w:r w:rsidR="00006A77" w:rsidRPr="00006A77">
        <w:rPr>
          <w:sz w:val="22"/>
          <w:szCs w:val="22"/>
        </w:rPr>
        <w:t>o</w:t>
      </w:r>
      <w:r w:rsidRPr="00006A77">
        <w:rPr>
          <w:sz w:val="22"/>
          <w:szCs w:val="22"/>
        </w:rPr>
        <w:t xml:space="preserve">brotowych: </w:t>
      </w:r>
    </w:p>
    <w:p w:rsidR="00006A77" w:rsidRDefault="00A90445" w:rsidP="00006A77">
      <w:pPr>
        <w:numPr>
          <w:ilvl w:val="0"/>
          <w:numId w:val="12"/>
        </w:numPr>
        <w:ind w:left="426"/>
        <w:rPr>
          <w:sz w:val="22"/>
          <w:szCs w:val="22"/>
        </w:rPr>
      </w:pPr>
      <w:r w:rsidRPr="00006A77">
        <w:rPr>
          <w:sz w:val="22"/>
          <w:szCs w:val="22"/>
        </w:rPr>
        <w:t xml:space="preserve">zatrudniał średniorocznie mniej niż 10 pracowników oraz </w:t>
      </w:r>
    </w:p>
    <w:p w:rsidR="00A90445" w:rsidRPr="00006A77" w:rsidRDefault="00A90445" w:rsidP="00006A77">
      <w:pPr>
        <w:numPr>
          <w:ilvl w:val="0"/>
          <w:numId w:val="12"/>
        </w:numPr>
        <w:ind w:left="426"/>
        <w:rPr>
          <w:sz w:val="22"/>
          <w:szCs w:val="22"/>
        </w:rPr>
      </w:pPr>
      <w:r w:rsidRPr="00006A77">
        <w:rPr>
          <w:sz w:val="22"/>
          <w:szCs w:val="22"/>
        </w:rPr>
        <w:t>osiągnął roczny obrót netto ze sprzedaży towarów, wyrobów i usłu</w:t>
      </w:r>
      <w:r w:rsidR="004F6327" w:rsidRPr="00006A77">
        <w:rPr>
          <w:sz w:val="22"/>
          <w:szCs w:val="22"/>
        </w:rPr>
        <w:t>g oraz operacji finansowych nie</w:t>
      </w:r>
      <w:r w:rsidRPr="00006A77">
        <w:rPr>
          <w:sz w:val="22"/>
          <w:szCs w:val="22"/>
        </w:rPr>
        <w:t xml:space="preserve">przekraczający równowartości w złotych 2 milionów euro, lub sumy aktywów jego bilansu sporządzonego na koniec jednego z tych lat nie przekroczyły równowartości w złotych 2 milionów euro. </w:t>
      </w:r>
      <w:r w:rsidR="00D94854" w:rsidRPr="00006A77">
        <w:rPr>
          <w:sz w:val="22"/>
          <w:szCs w:val="22"/>
        </w:rPr>
        <w:br/>
      </w:r>
    </w:p>
    <w:p w:rsidR="00006A77" w:rsidRDefault="00A90445" w:rsidP="00A90445">
      <w:pPr>
        <w:rPr>
          <w:sz w:val="22"/>
          <w:szCs w:val="22"/>
        </w:rPr>
      </w:pPr>
      <w:r w:rsidRPr="00006A77">
        <w:rPr>
          <w:sz w:val="22"/>
          <w:szCs w:val="22"/>
        </w:rPr>
        <w:t>Za małego przedsiębiorcę uważa się przedsiębiorcę, który w co najmniej jednym z dwóch ostatnich lat obrotowych:</w:t>
      </w:r>
    </w:p>
    <w:p w:rsidR="00006A77" w:rsidRDefault="00A90445" w:rsidP="00006A77">
      <w:pPr>
        <w:numPr>
          <w:ilvl w:val="0"/>
          <w:numId w:val="14"/>
        </w:numPr>
        <w:ind w:left="426"/>
        <w:rPr>
          <w:sz w:val="22"/>
          <w:szCs w:val="22"/>
        </w:rPr>
      </w:pPr>
      <w:r w:rsidRPr="00006A77">
        <w:rPr>
          <w:sz w:val="22"/>
          <w:szCs w:val="22"/>
        </w:rPr>
        <w:t xml:space="preserve">zatrudniał średniorocznie mniej niż 50 pracowników oraz </w:t>
      </w:r>
    </w:p>
    <w:p w:rsidR="00481E7D" w:rsidRPr="00006A77" w:rsidRDefault="00A90445" w:rsidP="00006A77">
      <w:pPr>
        <w:numPr>
          <w:ilvl w:val="0"/>
          <w:numId w:val="14"/>
        </w:numPr>
        <w:ind w:left="426"/>
        <w:rPr>
          <w:sz w:val="22"/>
          <w:szCs w:val="22"/>
        </w:rPr>
      </w:pPr>
      <w:r w:rsidRPr="00006A77">
        <w:rPr>
          <w:sz w:val="22"/>
          <w:szCs w:val="22"/>
        </w:rPr>
        <w:t xml:space="preserve">osiągnął roczny obrót netto ze sprzedaży towarów, wyrobów i usług oraz operacji finansowych nieprzekraczający równowartości w złotych 10 milionów euro, lub sumy aktywów jego bilansu </w:t>
      </w:r>
      <w:r w:rsidR="00481E7D" w:rsidRPr="00006A77">
        <w:rPr>
          <w:sz w:val="22"/>
          <w:szCs w:val="22"/>
        </w:rPr>
        <w:t>sporządzonego na koniec jednego z tych lat nie przekroczyły równowartości w złotych 10 milionów euro.</w:t>
      </w:r>
    </w:p>
    <w:p w:rsidR="00481E7D" w:rsidRPr="00006A77" w:rsidRDefault="00481E7D" w:rsidP="00A90445">
      <w:pPr>
        <w:rPr>
          <w:sz w:val="22"/>
          <w:szCs w:val="22"/>
        </w:rPr>
      </w:pPr>
    </w:p>
    <w:p w:rsidR="00481E7D" w:rsidRDefault="00481E7D" w:rsidP="00A90445">
      <w:pPr>
        <w:rPr>
          <w:sz w:val="22"/>
          <w:szCs w:val="22"/>
        </w:rPr>
      </w:pPr>
      <w:r w:rsidRPr="00006A77">
        <w:rPr>
          <w:sz w:val="22"/>
          <w:szCs w:val="22"/>
        </w:rPr>
        <w:t>Za średniego przedsiębiorcę uważa się przedsiębiorcę, który w co najmniej jednym z dwóch ostatnich lat obrotowych:</w:t>
      </w:r>
    </w:p>
    <w:p w:rsidR="00006A77" w:rsidRPr="00006A77" w:rsidRDefault="00006A77" w:rsidP="00A90445">
      <w:pPr>
        <w:rPr>
          <w:sz w:val="22"/>
          <w:szCs w:val="22"/>
        </w:rPr>
      </w:pPr>
    </w:p>
    <w:p w:rsidR="00006A77" w:rsidRPr="00006A77" w:rsidRDefault="00481E7D" w:rsidP="00006A77">
      <w:pPr>
        <w:numPr>
          <w:ilvl w:val="0"/>
          <w:numId w:val="16"/>
        </w:numPr>
        <w:ind w:left="426"/>
        <w:rPr>
          <w:sz w:val="32"/>
          <w:szCs w:val="32"/>
        </w:rPr>
      </w:pPr>
      <w:r w:rsidRPr="00006A77">
        <w:rPr>
          <w:sz w:val="22"/>
          <w:szCs w:val="22"/>
        </w:rPr>
        <w:t>zatrudniał średniorocznie mniej niż 250 pracowników oraz</w:t>
      </w:r>
      <w:r w:rsidR="00006A77" w:rsidRPr="00006A77">
        <w:rPr>
          <w:sz w:val="22"/>
          <w:szCs w:val="22"/>
        </w:rPr>
        <w:t xml:space="preserve"> </w:t>
      </w:r>
    </w:p>
    <w:p w:rsidR="00006A77" w:rsidRPr="00006A77" w:rsidRDefault="00481E7D" w:rsidP="00006A77">
      <w:pPr>
        <w:numPr>
          <w:ilvl w:val="0"/>
          <w:numId w:val="16"/>
        </w:numPr>
        <w:ind w:left="426"/>
        <w:rPr>
          <w:sz w:val="32"/>
          <w:szCs w:val="32"/>
        </w:rPr>
      </w:pPr>
      <w:r w:rsidRPr="00006A77">
        <w:rPr>
          <w:sz w:val="22"/>
          <w:szCs w:val="22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006A77" w:rsidRPr="00006A77" w:rsidRDefault="00006A77" w:rsidP="00006A77">
      <w:pPr>
        <w:ind w:left="426"/>
        <w:rPr>
          <w:sz w:val="32"/>
          <w:szCs w:val="32"/>
        </w:rPr>
      </w:pPr>
    </w:p>
    <w:p w:rsidR="009B77E3" w:rsidRDefault="004F6327" w:rsidP="00006A77">
      <w:pPr>
        <w:rPr>
          <w:i/>
          <w:sz w:val="28"/>
          <w:szCs w:val="28"/>
        </w:rPr>
      </w:pPr>
      <w:r w:rsidRPr="00006A77">
        <w:rPr>
          <w:sz w:val="22"/>
          <w:szCs w:val="22"/>
        </w:rPr>
        <w:t>Średnioroczne zatrudnienie określa się w przeliczeniu na pełne etaty.</w:t>
      </w:r>
      <w:r w:rsidRPr="00006A77">
        <w:rPr>
          <w:sz w:val="22"/>
          <w:szCs w:val="22"/>
        </w:rPr>
        <w:br/>
        <w:t xml:space="preserve">Przy obliczaniu średniorocznego zatrudnienia nie uwzględnia się pracowników przebywających na urlopach macierzyńskich, dodatkowych urlopach macierzyńskich, urlopach na warunkach urlopu macierzyńskiego, dodatkowych urlopach na warunkach urlopu macierzyńskiego, urlopach ojcowskich, urlopach rodzicielskich i </w:t>
      </w:r>
      <w:bookmarkStart w:id="0" w:name="_GoBack"/>
      <w:bookmarkEnd w:id="0"/>
      <w:r w:rsidRPr="00006A77">
        <w:rPr>
          <w:sz w:val="22"/>
          <w:szCs w:val="22"/>
        </w:rPr>
        <w:t xml:space="preserve">urlopach wychowawczych, a także zatrudnionych w celu przygotowania zawodowego. W przypadku przedsiębiorcy działającego krócej niż rok, średnioroczne zatrudnienie oszacowuje się na podstawie danych za ostatni okres, udokumentowany przez przedsiębiorcę. </w:t>
      </w:r>
    </w:p>
    <w:sectPr w:rsidR="009B77E3" w:rsidSect="00006A77">
      <w:headerReference w:type="default" r:id="rId9"/>
      <w:footerReference w:type="default" r:id="rId10"/>
      <w:pgSz w:w="11906" w:h="16838"/>
      <w:pgMar w:top="1801" w:right="1417" w:bottom="993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27" w:rsidRDefault="00EC5C27">
      <w:r>
        <w:separator/>
      </w:r>
    </w:p>
  </w:endnote>
  <w:endnote w:type="continuationSeparator" w:id="0">
    <w:p w:rsidR="00EC5C27" w:rsidRDefault="00EC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1A" w:rsidRDefault="0069401A" w:rsidP="0069401A">
    <w:pPr>
      <w:pStyle w:val="Stopka"/>
      <w:jc w:val="center"/>
    </w:pPr>
  </w:p>
  <w:p w:rsidR="0069401A" w:rsidRDefault="00694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27" w:rsidRDefault="00EC5C27">
      <w:r>
        <w:separator/>
      </w:r>
    </w:p>
  </w:footnote>
  <w:footnote w:type="continuationSeparator" w:id="0">
    <w:p w:rsidR="00EC5C27" w:rsidRDefault="00EC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07" w:rsidRPr="000E5675" w:rsidRDefault="00006A77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DAC" w:rsidRDefault="00006A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38250" cy="838200"/>
                                <wp:effectExtent l="0" t="0" r="0" b="0"/>
                                <wp:docPr id="3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pt;height:73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P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f2&#10;Q8+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:rsidR="00BD2DAC" w:rsidRDefault="00006A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38250" cy="838200"/>
                          <wp:effectExtent l="0" t="0" r="0" b="0"/>
                          <wp:docPr id="3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E5675" w:rsidRPr="000E5675">
      <w:rPr>
        <w:rFonts w:ascii="Verdana" w:hAnsi="Verdana"/>
        <w:b/>
      </w:rPr>
      <w:t>POWIATOWY URZĄD PRACY W PRUDNIKU</w:t>
    </w:r>
  </w:p>
  <w:p w:rsidR="00E11807" w:rsidRPr="0069401A" w:rsidRDefault="0069401A" w:rsidP="0069401A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="00E11807" w:rsidRPr="00E11807">
      <w:rPr>
        <w:rFonts w:ascii="Verdana" w:hAnsi="Verdana"/>
        <w:b/>
        <w:sz w:val="20"/>
        <w:szCs w:val="20"/>
      </w:rPr>
      <w:t xml:space="preserve">48-200 Prudnik, ul. </w:t>
    </w:r>
    <w:r w:rsidR="00E11807"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:rsidR="00E11807" w:rsidRPr="00E11807" w:rsidRDefault="00E11807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E11807" w:rsidRPr="00012A3B" w:rsidRDefault="00006A77" w:rsidP="000E5675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2" w:history="1">
      <w:r w:rsidR="000E5675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0E5675">
      <w:rPr>
        <w:rFonts w:ascii="Verdana" w:hAnsi="Verdana"/>
        <w:b/>
        <w:sz w:val="20"/>
        <w:szCs w:val="20"/>
        <w:lang w:val="de-DE"/>
      </w:rPr>
      <w:t xml:space="preserve">; </w:t>
    </w:r>
    <w:r w:rsidR="00E11807"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3" w:history="1">
      <w:r w:rsidR="00E11807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791064" w:rsidRPr="00012A3B" w:rsidRDefault="00791064" w:rsidP="005A444B">
    <w:pPr>
      <w:pStyle w:val="Nagwek"/>
      <w:ind w:left="1985"/>
      <w:jc w:val="center"/>
      <w:rPr>
        <w:rFonts w:ascii="Verdana" w:hAnsi="Verdana"/>
        <w:b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D81"/>
    <w:multiLevelType w:val="hybridMultilevel"/>
    <w:tmpl w:val="991A029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60E"/>
    <w:multiLevelType w:val="hybridMultilevel"/>
    <w:tmpl w:val="5EEC1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3D50"/>
    <w:multiLevelType w:val="hybridMultilevel"/>
    <w:tmpl w:val="A93CD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A1362"/>
    <w:multiLevelType w:val="hybridMultilevel"/>
    <w:tmpl w:val="C8061D12"/>
    <w:lvl w:ilvl="0" w:tplc="3F028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23011"/>
    <w:multiLevelType w:val="hybridMultilevel"/>
    <w:tmpl w:val="30905826"/>
    <w:lvl w:ilvl="0" w:tplc="0C2EAEB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648A1"/>
    <w:multiLevelType w:val="hybridMultilevel"/>
    <w:tmpl w:val="CCCA18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719CD"/>
    <w:multiLevelType w:val="hybridMultilevel"/>
    <w:tmpl w:val="2ADC9AF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C30F0"/>
    <w:multiLevelType w:val="hybridMultilevel"/>
    <w:tmpl w:val="22300B7E"/>
    <w:lvl w:ilvl="0" w:tplc="0E66C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042EAB"/>
    <w:multiLevelType w:val="hybridMultilevel"/>
    <w:tmpl w:val="0FA22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5164B"/>
    <w:multiLevelType w:val="hybridMultilevel"/>
    <w:tmpl w:val="C25C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93B24"/>
    <w:multiLevelType w:val="hybridMultilevel"/>
    <w:tmpl w:val="8BC23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D24BA"/>
    <w:multiLevelType w:val="hybridMultilevel"/>
    <w:tmpl w:val="DFDA58FC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432CF"/>
    <w:multiLevelType w:val="hybridMultilevel"/>
    <w:tmpl w:val="2120194C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07A73"/>
    <w:multiLevelType w:val="hybridMultilevel"/>
    <w:tmpl w:val="4EA44C98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A41BA"/>
    <w:multiLevelType w:val="hybridMultilevel"/>
    <w:tmpl w:val="51827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E6C55"/>
    <w:multiLevelType w:val="hybridMultilevel"/>
    <w:tmpl w:val="A08455C4"/>
    <w:lvl w:ilvl="0" w:tplc="DEC81B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B63C3"/>
    <w:multiLevelType w:val="hybridMultilevel"/>
    <w:tmpl w:val="F0BC2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6"/>
  </w:num>
  <w:num w:numId="9">
    <w:abstractNumId w:val="14"/>
  </w:num>
  <w:num w:numId="10">
    <w:abstractNumId w:val="1"/>
  </w:num>
  <w:num w:numId="11">
    <w:abstractNumId w:val="3"/>
  </w:num>
  <w:num w:numId="12">
    <w:abstractNumId w:val="9"/>
  </w:num>
  <w:num w:numId="13">
    <w:abstractNumId w:val="16"/>
  </w:num>
  <w:num w:numId="14">
    <w:abstractNumId w:val="8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64"/>
    <w:rsid w:val="00006A77"/>
    <w:rsid w:val="00012A3B"/>
    <w:rsid w:val="00016994"/>
    <w:rsid w:val="0003526E"/>
    <w:rsid w:val="00044E6C"/>
    <w:rsid w:val="00080630"/>
    <w:rsid w:val="000D4B0F"/>
    <w:rsid w:val="000E5675"/>
    <w:rsid w:val="00105806"/>
    <w:rsid w:val="00132D64"/>
    <w:rsid w:val="001470C1"/>
    <w:rsid w:val="0016710F"/>
    <w:rsid w:val="002C09E1"/>
    <w:rsid w:val="002E3C6F"/>
    <w:rsid w:val="002E421C"/>
    <w:rsid w:val="0030013D"/>
    <w:rsid w:val="00365ADB"/>
    <w:rsid w:val="003C675D"/>
    <w:rsid w:val="003D30FE"/>
    <w:rsid w:val="00414386"/>
    <w:rsid w:val="00464A0B"/>
    <w:rsid w:val="00481E7D"/>
    <w:rsid w:val="004A436B"/>
    <w:rsid w:val="004A7333"/>
    <w:rsid w:val="004E0824"/>
    <w:rsid w:val="004F424E"/>
    <w:rsid w:val="004F6327"/>
    <w:rsid w:val="005259E2"/>
    <w:rsid w:val="0053649E"/>
    <w:rsid w:val="00584BC5"/>
    <w:rsid w:val="005904C8"/>
    <w:rsid w:val="005A444B"/>
    <w:rsid w:val="005D2D61"/>
    <w:rsid w:val="00604969"/>
    <w:rsid w:val="0066094D"/>
    <w:rsid w:val="0069401A"/>
    <w:rsid w:val="006A5998"/>
    <w:rsid w:val="006B18FB"/>
    <w:rsid w:val="006B79F3"/>
    <w:rsid w:val="006F3F1B"/>
    <w:rsid w:val="00791064"/>
    <w:rsid w:val="007C38C2"/>
    <w:rsid w:val="007F00FF"/>
    <w:rsid w:val="00867801"/>
    <w:rsid w:val="008713E9"/>
    <w:rsid w:val="00883B09"/>
    <w:rsid w:val="008C5717"/>
    <w:rsid w:val="008C6180"/>
    <w:rsid w:val="00962BC2"/>
    <w:rsid w:val="00962F67"/>
    <w:rsid w:val="009B77E3"/>
    <w:rsid w:val="00A05A45"/>
    <w:rsid w:val="00A433E4"/>
    <w:rsid w:val="00A90445"/>
    <w:rsid w:val="00A94147"/>
    <w:rsid w:val="00AE6333"/>
    <w:rsid w:val="00B23F06"/>
    <w:rsid w:val="00B26DA7"/>
    <w:rsid w:val="00B540AE"/>
    <w:rsid w:val="00B72706"/>
    <w:rsid w:val="00B94FBB"/>
    <w:rsid w:val="00BB1425"/>
    <w:rsid w:val="00BD2DAC"/>
    <w:rsid w:val="00C14CFB"/>
    <w:rsid w:val="00C52A72"/>
    <w:rsid w:val="00CC3B59"/>
    <w:rsid w:val="00CD41E2"/>
    <w:rsid w:val="00CD6EF8"/>
    <w:rsid w:val="00D06243"/>
    <w:rsid w:val="00D153E4"/>
    <w:rsid w:val="00D90F36"/>
    <w:rsid w:val="00D94854"/>
    <w:rsid w:val="00DE06D3"/>
    <w:rsid w:val="00DF013C"/>
    <w:rsid w:val="00E11807"/>
    <w:rsid w:val="00E25697"/>
    <w:rsid w:val="00E925B9"/>
    <w:rsid w:val="00EC5C27"/>
    <w:rsid w:val="00ED44BA"/>
    <w:rsid w:val="00EE7836"/>
    <w:rsid w:val="00F425E2"/>
    <w:rsid w:val="00F46751"/>
    <w:rsid w:val="00F8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E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791064"/>
    <w:rPr>
      <w:color w:val="0000FF"/>
      <w:u w:val="single"/>
    </w:rPr>
  </w:style>
  <w:style w:type="character" w:styleId="UyteHipercze">
    <w:name w:val="FollowedHyperlink"/>
    <w:rsid w:val="00962F67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D2DA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D2DAC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940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77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65693-D1E7-48C9-B654-1D4D6F95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Prudnik</Company>
  <LinksUpToDate>false</LinksUpToDate>
  <CharactersWithSpaces>2366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2</cp:revision>
  <cp:lastPrinted>2017-02-16T10:51:00Z</cp:lastPrinted>
  <dcterms:created xsi:type="dcterms:W3CDTF">2018-01-29T12:12:00Z</dcterms:created>
  <dcterms:modified xsi:type="dcterms:W3CDTF">2018-01-29T12:12:00Z</dcterms:modified>
</cp:coreProperties>
</file>