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15B2A" w14:textId="77777777" w:rsidR="00567506" w:rsidRDefault="0056750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Tel.:         ……………………………………………………</w:t>
      </w:r>
    </w:p>
    <w:p w14:paraId="73B3FE0C" w14:textId="6257351D" w:rsidR="005167D1" w:rsidRPr="00B00116" w:rsidRDefault="005167D1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0116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</w:t>
      </w:r>
      <w:r w:rsidR="0056750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5B260AFE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E-mail: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469D8B5A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  <w:bookmarkStart w:id="0" w:name="_GoBack"/>
      <w:bookmarkEnd w:id="0"/>
    </w:p>
    <w:p w14:paraId="680C8E85" w14:textId="77777777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77777777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DED0492" w14:textId="77777777" w:rsidR="005167D1" w:rsidRPr="00B00116" w:rsidRDefault="005167D1" w:rsidP="00B0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4A3271EF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Oferta wraz z załącznikami została złożona na …</w:t>
      </w:r>
      <w:r w:rsidR="00C30F10">
        <w:rPr>
          <w:rFonts w:ascii="Times New Roman" w:hAnsi="Times New Roman" w:cs="Times New Roman"/>
          <w:sz w:val="24"/>
          <w:szCs w:val="24"/>
        </w:rPr>
        <w:t>..</w:t>
      </w:r>
      <w:r w:rsidRPr="00B00116">
        <w:rPr>
          <w:rFonts w:ascii="Times New Roman" w:hAnsi="Times New Roman" w:cs="Times New Roman"/>
          <w:sz w:val="24"/>
          <w:szCs w:val="24"/>
        </w:rPr>
        <w:t xml:space="preserve">……. kolejno ponumerowanych </w:t>
      </w:r>
      <w:r w:rsidR="00C30F10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5B7C97EB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70E7BD5C" w:rsidR="005167D1" w:rsidRPr="005167D1" w:rsidRDefault="005167D1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</w:t>
      </w:r>
      <w:r w:rsidR="00567506">
        <w:rPr>
          <w:rFonts w:ascii="Tahoma" w:hAnsi="Tahoma" w:cs="Tahoma"/>
          <w:sz w:val="24"/>
          <w:szCs w:val="24"/>
        </w:rPr>
        <w:t>…</w:t>
      </w:r>
      <w:r w:rsidRPr="005167D1">
        <w:rPr>
          <w:rFonts w:ascii="Tahoma" w:hAnsi="Tahoma" w:cs="Tahoma"/>
          <w:sz w:val="24"/>
          <w:szCs w:val="24"/>
        </w:rPr>
        <w:t>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567506">
      <w:headerReference w:type="default" r:id="rId8"/>
      <w:pgSz w:w="11906" w:h="16838"/>
      <w:pgMar w:top="164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B31AE" w14:textId="77777777" w:rsidR="004B0FDF" w:rsidRDefault="004B0FDF" w:rsidP="00B00116">
      <w:pPr>
        <w:spacing w:after="0" w:line="240" w:lineRule="auto"/>
      </w:pPr>
      <w:r>
        <w:separator/>
      </w:r>
    </w:p>
  </w:endnote>
  <w:endnote w:type="continuationSeparator" w:id="0">
    <w:p w14:paraId="1F5BE151" w14:textId="77777777" w:rsidR="004B0FDF" w:rsidRDefault="004B0FDF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41E3B" w14:textId="77777777" w:rsidR="004B0FDF" w:rsidRDefault="004B0FDF" w:rsidP="00B00116">
      <w:pPr>
        <w:spacing w:after="0" w:line="240" w:lineRule="auto"/>
      </w:pPr>
      <w:r>
        <w:separator/>
      </w:r>
    </w:p>
  </w:footnote>
  <w:footnote w:type="continuationSeparator" w:id="0">
    <w:p w14:paraId="4A87863D" w14:textId="77777777" w:rsidR="004B0FDF" w:rsidRDefault="004B0FDF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3BA6D" w14:textId="4DB647E4" w:rsidR="00567506" w:rsidRPr="000E5675" w:rsidRDefault="00567506" w:rsidP="0056750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80D56" wp14:editId="61C13FB7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765" cy="929640"/>
              <wp:effectExtent l="0" t="0" r="6985" b="317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D6C94" w14:textId="77777777" w:rsidR="00567506" w:rsidRDefault="00567506" w:rsidP="005675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9B500B" wp14:editId="343369DF">
                                <wp:extent cx="1153824" cy="781050"/>
                                <wp:effectExtent l="0" t="0" r="8255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3824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17pt;margin-top:-17.4pt;width:111.95pt;height:73.2pt;z-index:2516633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" stroked="f">
              <v:textbox style="mso-fit-shape-to-text:t">
                <w:txbxContent>
                  <w:p w14:paraId="60DD6C94" w14:textId="77777777" w:rsidR="00567506" w:rsidRDefault="00567506" w:rsidP="00567506">
                    <w:r>
                      <w:rPr>
                        <w:noProof/>
                      </w:rPr>
                      <w:drawing>
                        <wp:inline distT="0" distB="0" distL="0" distR="0" wp14:anchorId="299B500B" wp14:editId="343369DF">
                          <wp:extent cx="1153824" cy="781050"/>
                          <wp:effectExtent l="0" t="0" r="8255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3824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1343A74A" w14:textId="77777777" w:rsidR="00567506" w:rsidRPr="0069401A" w:rsidRDefault="00567506" w:rsidP="00567506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2575847F" w14:textId="77777777" w:rsidR="00567506" w:rsidRPr="00E11807" w:rsidRDefault="00567506" w:rsidP="0056750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  <w:lang w:val="en-US"/>
      </w:rPr>
      <w:t>tel. 77 436 99 99</w:t>
    </w:r>
    <w:r w:rsidRPr="00E11807">
      <w:rPr>
        <w:rFonts w:ascii="Verdana" w:hAnsi="Verdana"/>
        <w:b/>
        <w:sz w:val="20"/>
        <w:szCs w:val="20"/>
        <w:lang w:val="en-US"/>
      </w:rPr>
      <w:t>;  tel./ fax. 77 436 99 88</w:t>
    </w:r>
  </w:p>
  <w:p w14:paraId="2868C1F9" w14:textId="3792601D" w:rsidR="00567506" w:rsidRPr="00012A3B" w:rsidRDefault="00567506" w:rsidP="0056750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lang w:val="en-US"/>
      </w:rPr>
    </w:pP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48209528" w14:textId="057E1CDE" w:rsidR="00CE59BB" w:rsidRPr="00567506" w:rsidRDefault="00567506" w:rsidP="0056750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746898" wp14:editId="5185E097">
              <wp:simplePos x="0" y="0"/>
              <wp:positionH relativeFrom="column">
                <wp:posOffset>-123825</wp:posOffset>
              </wp:positionH>
              <wp:positionV relativeFrom="paragraph">
                <wp:posOffset>132715</wp:posOffset>
              </wp:positionV>
              <wp:extent cx="59436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10.45pt" to="45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bWKQ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1"/>
    <w:rsid w:val="000D62C0"/>
    <w:rsid w:val="00236C0D"/>
    <w:rsid w:val="00327C87"/>
    <w:rsid w:val="003F604B"/>
    <w:rsid w:val="004B0FDF"/>
    <w:rsid w:val="005167D1"/>
    <w:rsid w:val="00567506"/>
    <w:rsid w:val="00637672"/>
    <w:rsid w:val="00B00116"/>
    <w:rsid w:val="00B54C11"/>
    <w:rsid w:val="00B6710B"/>
    <w:rsid w:val="00C30F10"/>
    <w:rsid w:val="00CE59BB"/>
    <w:rsid w:val="00E90737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B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  <w:style w:type="character" w:styleId="Hipercze">
    <w:name w:val="Hyperlink"/>
    <w:basedOn w:val="Domylnaczcionkaakapitu"/>
    <w:uiPriority w:val="99"/>
    <w:unhideWhenUsed/>
    <w:rsid w:val="00327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  <w:style w:type="character" w:styleId="Hipercze">
    <w:name w:val="Hyperlink"/>
    <w:basedOn w:val="Domylnaczcionkaakapitu"/>
    <w:uiPriority w:val="99"/>
    <w:unhideWhenUsed/>
    <w:rsid w:val="00327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RN</cp:lastModifiedBy>
  <cp:revision>4</cp:revision>
  <dcterms:created xsi:type="dcterms:W3CDTF">2021-03-12T11:49:00Z</dcterms:created>
  <dcterms:modified xsi:type="dcterms:W3CDTF">2021-09-17T07:44:00Z</dcterms:modified>
</cp:coreProperties>
</file>